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80" w:rsidRDefault="00ED2480" w:rsidP="00ED2480">
      <w:pPr>
        <w:pStyle w:val="c9"/>
        <w:shd w:val="clear" w:color="auto" w:fill="F4F4F4"/>
        <w:spacing w:before="0" w:beforeAutospacing="0" w:after="0" w:afterAutospacing="0"/>
        <w:ind w:firstLine="710"/>
        <w:jc w:val="center"/>
        <w:rPr>
          <w:rStyle w:val="c4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ED2480" w:rsidRDefault="00ED2480" w:rsidP="00ED2480">
      <w:pPr>
        <w:pStyle w:val="c9"/>
        <w:shd w:val="clear" w:color="auto" w:fill="F4F4F4"/>
        <w:spacing w:before="0" w:beforeAutospacing="0" w:after="0" w:afterAutospacing="0"/>
        <w:ind w:firstLine="71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ED2480" w:rsidRDefault="00ED2480" w:rsidP="00ED2480">
      <w:pPr>
        <w:pStyle w:val="c9"/>
        <w:shd w:val="clear" w:color="auto" w:fill="F4F4F4"/>
        <w:spacing w:before="0" w:beforeAutospacing="0" w:after="0" w:afterAutospacing="0"/>
        <w:ind w:firstLine="71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ED2480" w:rsidRDefault="00ED2480" w:rsidP="00ED2480">
      <w:pPr>
        <w:pStyle w:val="c9"/>
        <w:shd w:val="clear" w:color="auto" w:fill="F4F4F4"/>
        <w:spacing w:before="0" w:beforeAutospacing="0" w:after="0" w:afterAutospacing="0"/>
        <w:ind w:firstLine="71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ED2480" w:rsidRDefault="00D75DF1" w:rsidP="00ED2480">
      <w:pPr>
        <w:pStyle w:val="c5"/>
        <w:shd w:val="clear" w:color="auto" w:fill="F4F4F4"/>
        <w:spacing w:before="0" w:beforeAutospacing="0" w:after="0" w:afterAutospacing="0"/>
        <w:ind w:right="850"/>
        <w:jc w:val="both"/>
        <w:rPr>
          <w:rStyle w:val="c0"/>
          <w:color w:val="000000"/>
          <w:sz w:val="36"/>
          <w:szCs w:val="36"/>
        </w:rPr>
      </w:pPr>
      <w:r>
        <w:rPr>
          <w:rStyle w:val="c4"/>
          <w:b/>
          <w:bCs/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5.25pt;height:163.5pt" fillcolor="#06c" strokecolor="#9cf" strokeweight="1.5pt">
            <v:shadow on="t" color="#900"/>
            <v:textpath style="font-family:&quot;Impact&quot;;v-text-kern:t" trim="t" fitpath="t" string=" &#10;Для чего нужны &#10;домашние логопедические задания?&#10;"/>
          </v:shape>
        </w:pict>
      </w:r>
      <w:r w:rsidR="00ED2480">
        <w:rPr>
          <w:rStyle w:val="c0"/>
          <w:color w:val="000000"/>
          <w:sz w:val="36"/>
          <w:szCs w:val="36"/>
        </w:rPr>
        <w:t xml:space="preserve">    </w:t>
      </w:r>
    </w:p>
    <w:p w:rsidR="00ED2480" w:rsidRDefault="00ED2480" w:rsidP="00ED2480">
      <w:pPr>
        <w:pStyle w:val="c5"/>
        <w:shd w:val="clear" w:color="auto" w:fill="F4F4F4"/>
        <w:spacing w:before="0" w:beforeAutospacing="0" w:after="0" w:afterAutospacing="0"/>
        <w:jc w:val="both"/>
        <w:rPr>
          <w:rStyle w:val="c0"/>
          <w:color w:val="000000"/>
          <w:sz w:val="36"/>
          <w:szCs w:val="36"/>
        </w:rPr>
      </w:pPr>
    </w:p>
    <w:p w:rsidR="00ED2480" w:rsidRDefault="00ED2480" w:rsidP="00ED2480">
      <w:pPr>
        <w:pStyle w:val="c5"/>
        <w:shd w:val="clear" w:color="auto" w:fill="F4F4F4"/>
        <w:spacing w:before="0" w:beforeAutospacing="0" w:after="0" w:afterAutospacing="0"/>
        <w:jc w:val="both"/>
        <w:rPr>
          <w:rStyle w:val="c0"/>
          <w:color w:val="000000"/>
          <w:sz w:val="36"/>
          <w:szCs w:val="36"/>
        </w:rPr>
      </w:pPr>
    </w:p>
    <w:p w:rsidR="00ED2480" w:rsidRDefault="00ED2480" w:rsidP="00ED2480">
      <w:pPr>
        <w:pStyle w:val="c5"/>
        <w:shd w:val="clear" w:color="auto" w:fill="F4F4F4"/>
        <w:spacing w:before="0" w:beforeAutospacing="0" w:after="0" w:afterAutospacing="0"/>
        <w:jc w:val="both"/>
        <w:rPr>
          <w:rStyle w:val="c0"/>
          <w:color w:val="000000"/>
          <w:sz w:val="36"/>
          <w:szCs w:val="36"/>
        </w:rPr>
      </w:pPr>
    </w:p>
    <w:p w:rsidR="00ED2480" w:rsidRDefault="00ED2480" w:rsidP="00ED2480">
      <w:pPr>
        <w:pStyle w:val="c5"/>
        <w:shd w:val="clear" w:color="auto" w:fill="F4F4F4"/>
        <w:spacing w:before="0" w:beforeAutospacing="0" w:after="0" w:afterAutospacing="0"/>
        <w:jc w:val="both"/>
        <w:rPr>
          <w:rStyle w:val="c0"/>
          <w:color w:val="000000"/>
          <w:sz w:val="36"/>
          <w:szCs w:val="36"/>
        </w:rPr>
      </w:pPr>
    </w:p>
    <w:p w:rsidR="00ED2480" w:rsidRDefault="00ED2480" w:rsidP="00ED2480">
      <w:pPr>
        <w:pStyle w:val="c5"/>
        <w:shd w:val="clear" w:color="auto" w:fill="F4F4F4"/>
        <w:spacing w:before="0" w:beforeAutospacing="0" w:after="0" w:afterAutospacing="0"/>
        <w:jc w:val="center"/>
        <w:rPr>
          <w:rStyle w:val="c0"/>
          <w:color w:val="000000"/>
          <w:sz w:val="36"/>
          <w:szCs w:val="36"/>
        </w:rPr>
      </w:pPr>
      <w:r>
        <w:rPr>
          <w:noProof/>
          <w:color w:val="000000"/>
          <w:sz w:val="36"/>
          <w:szCs w:val="36"/>
        </w:rPr>
        <w:drawing>
          <wp:inline distT="0" distB="0" distL="0" distR="0">
            <wp:extent cx="4981575" cy="3257550"/>
            <wp:effectExtent l="19050" t="0" r="9525" b="0"/>
            <wp:docPr id="8" name="Рисунок 8" descr="C:\Users\user\Desktop\логопед\картинки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логопед\картинки\i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237" cy="3257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480" w:rsidRDefault="00ED2480" w:rsidP="00ED2480">
      <w:pPr>
        <w:pStyle w:val="c5"/>
        <w:shd w:val="clear" w:color="auto" w:fill="F4F4F4"/>
        <w:spacing w:before="0" w:beforeAutospacing="0" w:after="0" w:afterAutospacing="0"/>
        <w:jc w:val="both"/>
        <w:rPr>
          <w:rStyle w:val="c0"/>
          <w:color w:val="000000"/>
          <w:sz w:val="36"/>
          <w:szCs w:val="36"/>
        </w:rPr>
      </w:pPr>
    </w:p>
    <w:p w:rsidR="00ED2480" w:rsidRDefault="00ED2480" w:rsidP="00ED2480">
      <w:pPr>
        <w:pStyle w:val="c5"/>
        <w:shd w:val="clear" w:color="auto" w:fill="F4F4F4"/>
        <w:spacing w:before="0" w:beforeAutospacing="0" w:after="0" w:afterAutospacing="0"/>
        <w:jc w:val="both"/>
        <w:rPr>
          <w:rStyle w:val="c0"/>
          <w:color w:val="000000"/>
          <w:sz w:val="36"/>
          <w:szCs w:val="36"/>
        </w:rPr>
      </w:pPr>
    </w:p>
    <w:p w:rsidR="00ED2480" w:rsidRDefault="00ED2480" w:rsidP="00ED2480">
      <w:pPr>
        <w:pStyle w:val="c5"/>
        <w:shd w:val="clear" w:color="auto" w:fill="F4F4F4"/>
        <w:spacing w:before="0" w:beforeAutospacing="0" w:after="0" w:afterAutospacing="0"/>
        <w:jc w:val="both"/>
        <w:rPr>
          <w:rStyle w:val="c0"/>
          <w:color w:val="000000"/>
          <w:sz w:val="36"/>
          <w:szCs w:val="36"/>
        </w:rPr>
      </w:pPr>
    </w:p>
    <w:p w:rsidR="00ED2480" w:rsidRDefault="00ED2480" w:rsidP="00ED2480">
      <w:pPr>
        <w:pStyle w:val="c5"/>
        <w:shd w:val="clear" w:color="auto" w:fill="F4F4F4"/>
        <w:spacing w:before="0" w:beforeAutospacing="0" w:after="0" w:afterAutospacing="0"/>
        <w:jc w:val="both"/>
        <w:rPr>
          <w:rStyle w:val="c0"/>
          <w:color w:val="000000"/>
          <w:sz w:val="36"/>
          <w:szCs w:val="36"/>
        </w:rPr>
      </w:pPr>
    </w:p>
    <w:p w:rsidR="00ED2480" w:rsidRDefault="00ED2480" w:rsidP="00ED2480">
      <w:pPr>
        <w:pStyle w:val="c5"/>
        <w:shd w:val="clear" w:color="auto" w:fill="F4F4F4"/>
        <w:spacing w:before="0" w:beforeAutospacing="0" w:after="0" w:afterAutospacing="0"/>
        <w:jc w:val="both"/>
        <w:rPr>
          <w:rStyle w:val="c0"/>
          <w:color w:val="000000"/>
          <w:sz w:val="36"/>
          <w:szCs w:val="36"/>
        </w:rPr>
      </w:pPr>
    </w:p>
    <w:p w:rsidR="00ED2480" w:rsidRDefault="00ED2480" w:rsidP="00ED2480">
      <w:pPr>
        <w:pStyle w:val="c5"/>
        <w:shd w:val="clear" w:color="auto" w:fill="F4F4F4"/>
        <w:spacing w:before="0" w:beforeAutospacing="0" w:after="0" w:afterAutospacing="0"/>
        <w:jc w:val="both"/>
        <w:rPr>
          <w:rStyle w:val="c0"/>
          <w:color w:val="000000"/>
          <w:sz w:val="36"/>
          <w:szCs w:val="36"/>
        </w:rPr>
      </w:pPr>
    </w:p>
    <w:p w:rsidR="00ED2480" w:rsidRDefault="00ED2480" w:rsidP="00ED2480">
      <w:pPr>
        <w:pStyle w:val="c5"/>
        <w:shd w:val="clear" w:color="auto" w:fill="F4F4F4"/>
        <w:spacing w:before="0" w:beforeAutospacing="0" w:after="0" w:afterAutospacing="0"/>
        <w:ind w:right="424"/>
        <w:jc w:val="both"/>
        <w:rPr>
          <w:rStyle w:val="c0"/>
          <w:color w:val="000000"/>
          <w:sz w:val="36"/>
          <w:szCs w:val="36"/>
        </w:rPr>
      </w:pPr>
      <w:r>
        <w:rPr>
          <w:rStyle w:val="c0"/>
          <w:color w:val="000000"/>
          <w:sz w:val="36"/>
          <w:szCs w:val="36"/>
        </w:rPr>
        <w:lastRenderedPageBreak/>
        <w:t xml:space="preserve">     </w:t>
      </w:r>
    </w:p>
    <w:p w:rsidR="00ED2480" w:rsidRDefault="00ED2480" w:rsidP="00ED2480">
      <w:pPr>
        <w:pStyle w:val="c5"/>
        <w:shd w:val="clear" w:color="auto" w:fill="F4F4F4"/>
        <w:spacing w:before="0" w:beforeAutospacing="0" w:after="0" w:afterAutospacing="0"/>
        <w:ind w:right="424"/>
        <w:jc w:val="both"/>
        <w:rPr>
          <w:rFonts w:ascii="Calibri" w:hAnsi="Calibri" w:cs="Calibri"/>
          <w:color w:val="444444"/>
          <w:sz w:val="22"/>
          <w:szCs w:val="22"/>
        </w:rPr>
      </w:pPr>
      <w:r>
        <w:rPr>
          <w:rStyle w:val="c0"/>
          <w:color w:val="000000"/>
          <w:sz w:val="36"/>
          <w:szCs w:val="36"/>
        </w:rPr>
        <w:t xml:space="preserve">     </w:t>
      </w:r>
      <w:r>
        <w:rPr>
          <w:rStyle w:val="c4"/>
          <w:color w:val="000000"/>
          <w:sz w:val="28"/>
          <w:szCs w:val="28"/>
        </w:rPr>
        <w:t xml:space="preserve">Некоторые родители  детей, имеющих речевые нарушения, считают, что если ребенок посещает занятия на </w:t>
      </w:r>
      <w:proofErr w:type="spellStart"/>
      <w:r>
        <w:rPr>
          <w:rStyle w:val="c4"/>
          <w:color w:val="000000"/>
          <w:sz w:val="28"/>
          <w:szCs w:val="28"/>
        </w:rPr>
        <w:t>логопункте</w:t>
      </w:r>
      <w:proofErr w:type="spellEnd"/>
      <w:r>
        <w:rPr>
          <w:rStyle w:val="c4"/>
          <w:color w:val="000000"/>
          <w:sz w:val="28"/>
          <w:szCs w:val="28"/>
        </w:rPr>
        <w:t>, то все проблемы решены. Логопед и воспитатели научат его правильно говорить, подготовят к школе.</w:t>
      </w:r>
    </w:p>
    <w:p w:rsidR="00ED2480" w:rsidRDefault="00ED2480" w:rsidP="00ED2480">
      <w:pPr>
        <w:pStyle w:val="c3"/>
        <w:shd w:val="clear" w:color="auto" w:fill="F4F4F4"/>
        <w:spacing w:before="0" w:beforeAutospacing="0" w:after="0" w:afterAutospacing="0"/>
        <w:ind w:firstLine="710"/>
        <w:jc w:val="both"/>
        <w:rPr>
          <w:rFonts w:ascii="Calibri" w:hAnsi="Calibri" w:cs="Calibri"/>
          <w:color w:val="444444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Родителей порой удивляет тот факт, что логопед требует завести тетрадь для выполнения домашних заданий, пишет в нее задания и просит  забирать эту тетрадь домой и выполнять все рекомендации  с ребенком. </w:t>
      </w:r>
    </w:p>
    <w:p w:rsidR="00ED2480" w:rsidRDefault="00ED2480" w:rsidP="00ED2480">
      <w:pPr>
        <w:pStyle w:val="c3"/>
        <w:shd w:val="clear" w:color="auto" w:fill="F4F4F4"/>
        <w:spacing w:before="0" w:beforeAutospacing="0" w:after="0" w:afterAutospacing="0"/>
        <w:ind w:firstLine="710"/>
        <w:jc w:val="both"/>
        <w:rPr>
          <w:rFonts w:ascii="Calibri" w:hAnsi="Calibri" w:cs="Calibri"/>
          <w:color w:val="444444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Попробуем разобраться…</w:t>
      </w:r>
    </w:p>
    <w:p w:rsidR="00ED2480" w:rsidRDefault="00ED2480" w:rsidP="00ED2480">
      <w:pPr>
        <w:pStyle w:val="c3"/>
        <w:shd w:val="clear" w:color="auto" w:fill="F4F4F4"/>
        <w:spacing w:before="0" w:beforeAutospacing="0" w:after="0" w:afterAutospacing="0"/>
        <w:ind w:firstLine="710"/>
        <w:jc w:val="both"/>
        <w:rPr>
          <w:rFonts w:ascii="Calibri" w:hAnsi="Calibri" w:cs="Calibri"/>
          <w:color w:val="444444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Успех коррекционного обучения детей с нарушениями речи во многом определяется участием родителей  в комплексе психолого-педагогических мероприятий.</w:t>
      </w:r>
    </w:p>
    <w:p w:rsidR="00ED2480" w:rsidRDefault="00ED2480" w:rsidP="00ED2480">
      <w:pPr>
        <w:pStyle w:val="c3"/>
        <w:shd w:val="clear" w:color="auto" w:fill="F4F4F4"/>
        <w:spacing w:before="0" w:beforeAutospacing="0" w:after="0" w:afterAutospacing="0"/>
        <w:ind w:firstLine="710"/>
        <w:jc w:val="both"/>
        <w:rPr>
          <w:rFonts w:ascii="Calibri" w:hAnsi="Calibri" w:cs="Calibri"/>
          <w:color w:val="444444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Занятия с ребёнком дома организовать не просто. Необходимо выкроить  вечернее время, чтобы сесть с ребенком  за стол, выполнить упражнения для пальцев, гимнастику для языка (и обязательно перед зеркалом), проговорить речевой материал на автоматизацию или дифференциацию звуков, выполнить задания по лексике и грамматике, по развитию фонематического слуха. Но помощь ребенку в выполнении домашних логопедических заданий со стороны родителей просто необходима.</w:t>
      </w:r>
    </w:p>
    <w:p w:rsidR="00ED2480" w:rsidRDefault="00ED2480" w:rsidP="00ED2480">
      <w:pPr>
        <w:pStyle w:val="c3"/>
        <w:shd w:val="clear" w:color="auto" w:fill="F4F4F4"/>
        <w:spacing w:before="0" w:beforeAutospacing="0" w:after="0" w:afterAutospacing="0"/>
        <w:ind w:firstLine="710"/>
        <w:jc w:val="both"/>
        <w:rPr>
          <w:rFonts w:ascii="Calibri" w:hAnsi="Calibri" w:cs="Calibri"/>
          <w:color w:val="444444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Домашнее задание ребёнок выполняет под обязательным присмотром взрослого. Желательно, чтобы с ребёнком занимался постоянно один из родителей – это поможет придерживаться единых требований.</w:t>
      </w:r>
    </w:p>
    <w:p w:rsidR="00ED2480" w:rsidRDefault="00ED2480" w:rsidP="00ED2480">
      <w:pPr>
        <w:pStyle w:val="c3"/>
        <w:shd w:val="clear" w:color="auto" w:fill="F4F4F4"/>
        <w:spacing w:before="0" w:beforeAutospacing="0" w:after="0" w:afterAutospacing="0"/>
        <w:ind w:firstLine="710"/>
        <w:jc w:val="both"/>
        <w:rPr>
          <w:rFonts w:ascii="Calibri" w:hAnsi="Calibri" w:cs="Calibri"/>
          <w:color w:val="444444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Только при регулярном выполнении домашнего задания можно добиться положительной динамики и закрепить материал, изученный на занятиях логопеда. Только при систематической работе логопеда и родителей  ребенок научится пользоваться поставленным звуком в самостоятельной речи и перестанет делать грамматические ошибки. </w:t>
      </w:r>
    </w:p>
    <w:p w:rsidR="00ED2480" w:rsidRDefault="00ED2480" w:rsidP="00ED2480">
      <w:pPr>
        <w:pStyle w:val="c3"/>
        <w:shd w:val="clear" w:color="auto" w:fill="F4F4F4"/>
        <w:spacing w:before="0" w:beforeAutospacing="0" w:after="0" w:afterAutospacing="0"/>
        <w:ind w:firstLine="710"/>
        <w:jc w:val="both"/>
        <w:rPr>
          <w:rFonts w:ascii="Calibri" w:hAnsi="Calibri" w:cs="Calibri"/>
          <w:color w:val="444444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Семья и детский сад должны работать </w:t>
      </w:r>
      <w:r>
        <w:rPr>
          <w:rStyle w:val="c4"/>
          <w:b/>
          <w:bCs/>
          <w:color w:val="000000"/>
          <w:sz w:val="28"/>
          <w:szCs w:val="28"/>
        </w:rPr>
        <w:t>ВМЕСТЕ</w:t>
      </w:r>
      <w:r>
        <w:rPr>
          <w:rStyle w:val="c4"/>
          <w:color w:val="000000"/>
          <w:sz w:val="28"/>
          <w:szCs w:val="28"/>
        </w:rPr>
        <w:t>, потому что в одиночку даже самый хороший логопед не справится с нарушением речи.</w:t>
      </w:r>
    </w:p>
    <w:p w:rsidR="00ED2480" w:rsidRDefault="00ED2480" w:rsidP="00ED2480">
      <w:pPr>
        <w:pStyle w:val="c5"/>
        <w:shd w:val="clear" w:color="auto" w:fill="F4F4F4"/>
        <w:spacing w:before="0" w:beforeAutospacing="0" w:after="0" w:afterAutospacing="0"/>
        <w:jc w:val="both"/>
        <w:rPr>
          <w:rFonts w:ascii="Calibri" w:hAnsi="Calibri" w:cs="Calibri"/>
          <w:color w:val="444444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         </w:t>
      </w:r>
      <w:r>
        <w:rPr>
          <w:rStyle w:val="c4"/>
          <w:color w:val="000000"/>
          <w:sz w:val="28"/>
          <w:szCs w:val="28"/>
        </w:rPr>
        <w:t>У домашних занятий есть еще один положительный момент: они становятся частью режима дня. Ребенок привыкает к систематическим занятиям, а, значит, в школе родителям не придется усаживать его за уроки силой.</w:t>
      </w:r>
    </w:p>
    <w:p w:rsidR="00ED2480" w:rsidRDefault="00ED2480" w:rsidP="00ED2480">
      <w:pPr>
        <w:pStyle w:val="c8"/>
        <w:shd w:val="clear" w:color="auto" w:fill="F4F4F4"/>
        <w:spacing w:before="0" w:beforeAutospacing="0" w:after="0" w:afterAutospacing="0"/>
        <w:ind w:firstLine="71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ED2480" w:rsidRDefault="00ED2480" w:rsidP="00ED2480">
      <w:pPr>
        <w:pStyle w:val="c8"/>
        <w:shd w:val="clear" w:color="auto" w:fill="F4F4F4"/>
        <w:spacing w:before="0" w:beforeAutospacing="0" w:after="0" w:afterAutospacing="0"/>
        <w:ind w:firstLine="71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ED2480" w:rsidRDefault="00ED2480" w:rsidP="00ED2480">
      <w:pPr>
        <w:pStyle w:val="c8"/>
        <w:shd w:val="clear" w:color="auto" w:fill="F4F4F4"/>
        <w:spacing w:before="0" w:beforeAutospacing="0" w:after="0" w:afterAutospacing="0"/>
        <w:ind w:firstLine="71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ED2480" w:rsidRDefault="00ED2480" w:rsidP="00ED2480">
      <w:pPr>
        <w:pStyle w:val="c8"/>
        <w:shd w:val="clear" w:color="auto" w:fill="F4F4F4"/>
        <w:spacing w:before="0" w:beforeAutospacing="0" w:after="0" w:afterAutospacing="0"/>
        <w:ind w:firstLine="71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ED2480" w:rsidRDefault="00ED2480" w:rsidP="00ED2480">
      <w:pPr>
        <w:pStyle w:val="c8"/>
        <w:shd w:val="clear" w:color="auto" w:fill="F4F4F4"/>
        <w:spacing w:before="0" w:beforeAutospacing="0" w:after="0" w:afterAutospacing="0"/>
        <w:ind w:firstLine="71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ED2480" w:rsidRDefault="00ED2480" w:rsidP="00ED2480">
      <w:pPr>
        <w:pStyle w:val="c8"/>
        <w:shd w:val="clear" w:color="auto" w:fill="F4F4F4"/>
        <w:spacing w:before="0" w:beforeAutospacing="0" w:after="0" w:afterAutospacing="0"/>
        <w:ind w:firstLine="71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ED2480" w:rsidRDefault="00ED2480" w:rsidP="00ED2480">
      <w:pPr>
        <w:pStyle w:val="c8"/>
        <w:shd w:val="clear" w:color="auto" w:fill="F4F4F4"/>
        <w:spacing w:before="0" w:beforeAutospacing="0" w:after="0" w:afterAutospacing="0"/>
        <w:ind w:firstLine="71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ED2480" w:rsidRDefault="00ED2480" w:rsidP="00ED2480">
      <w:pPr>
        <w:pStyle w:val="c8"/>
        <w:shd w:val="clear" w:color="auto" w:fill="F4F4F4"/>
        <w:spacing w:before="0" w:beforeAutospacing="0" w:after="0" w:afterAutospacing="0"/>
        <w:ind w:firstLine="710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ED2480" w:rsidRDefault="00ED2480" w:rsidP="00ED2480">
      <w:pPr>
        <w:pStyle w:val="c8"/>
        <w:shd w:val="clear" w:color="auto" w:fill="F4F4F4"/>
        <w:spacing w:before="0" w:beforeAutospacing="0" w:after="0" w:afterAutospacing="0"/>
        <w:ind w:firstLine="710"/>
        <w:jc w:val="center"/>
        <w:rPr>
          <w:rFonts w:ascii="Calibri" w:hAnsi="Calibri" w:cs="Calibri"/>
          <w:color w:val="444444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При выполнении домашних заданий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c1"/>
          <w:b/>
          <w:bCs/>
          <w:i/>
          <w:iCs/>
          <w:color w:val="000000"/>
          <w:sz w:val="28"/>
          <w:szCs w:val="28"/>
        </w:rPr>
        <w:t>необходимо помнить следующее:</w:t>
      </w:r>
    </w:p>
    <w:p w:rsidR="00ED2480" w:rsidRDefault="00ED2480" w:rsidP="00ED2480">
      <w:pPr>
        <w:pStyle w:val="c3"/>
        <w:shd w:val="clear" w:color="auto" w:fill="F4F4F4"/>
        <w:spacing w:before="0" w:beforeAutospacing="0" w:after="0" w:afterAutospacing="0"/>
        <w:ind w:firstLine="710"/>
        <w:jc w:val="both"/>
        <w:rPr>
          <w:rFonts w:ascii="Calibri" w:hAnsi="Calibri" w:cs="Calibri"/>
          <w:color w:val="444444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1)Выполнять домашние задания нужно по частям (15-20 минут), прерываясь на физкультминутки, разминки, чтобы избежать утомления ребенка.</w:t>
      </w:r>
    </w:p>
    <w:p w:rsidR="00ED2480" w:rsidRDefault="00ED2480" w:rsidP="00ED2480">
      <w:pPr>
        <w:pStyle w:val="c3"/>
        <w:shd w:val="clear" w:color="auto" w:fill="F4F4F4"/>
        <w:spacing w:before="0" w:beforeAutospacing="0" w:after="0" w:afterAutospacing="0"/>
        <w:ind w:firstLine="710"/>
        <w:jc w:val="both"/>
        <w:rPr>
          <w:rFonts w:ascii="Calibri" w:hAnsi="Calibri" w:cs="Calibri"/>
          <w:color w:val="444444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2)Ежедневно в начале каждого занятия (5-7 минут) делать упражнения для пальцев и артикуляционную гимнастику (перед зеркалом).</w:t>
      </w:r>
    </w:p>
    <w:p w:rsidR="00ED2480" w:rsidRDefault="00ED2480" w:rsidP="00ED2480">
      <w:pPr>
        <w:pStyle w:val="c3"/>
        <w:shd w:val="clear" w:color="auto" w:fill="F4F4F4"/>
        <w:spacing w:before="0" w:beforeAutospacing="0" w:after="0" w:afterAutospacing="0"/>
        <w:ind w:firstLine="710"/>
        <w:jc w:val="both"/>
        <w:rPr>
          <w:rFonts w:ascii="Calibri" w:hAnsi="Calibri" w:cs="Calibri"/>
          <w:color w:val="444444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3)Взрослый должен читать задания ребенку вслух. </w:t>
      </w:r>
    </w:p>
    <w:p w:rsidR="00ED2480" w:rsidRDefault="00ED2480" w:rsidP="00ED2480">
      <w:pPr>
        <w:pStyle w:val="c3"/>
        <w:shd w:val="clear" w:color="auto" w:fill="F4F4F4"/>
        <w:spacing w:before="0" w:beforeAutospacing="0" w:after="0" w:afterAutospacing="0"/>
        <w:ind w:firstLine="710"/>
        <w:jc w:val="both"/>
        <w:rPr>
          <w:rFonts w:ascii="Calibri" w:hAnsi="Calibri" w:cs="Calibri"/>
          <w:color w:val="444444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4)Обращаться с логопедической тетрадью бережно, и учить бережному обращению с ней ребенка. Графические задания (раскрасить, обвести, нарисовать), ребенок выполняет сам, но под руководством взрослого. Это позволит сохранить тетрадь </w:t>
      </w:r>
      <w:proofErr w:type="gramStart"/>
      <w:r>
        <w:rPr>
          <w:rStyle w:val="c4"/>
          <w:color w:val="000000"/>
          <w:sz w:val="28"/>
          <w:szCs w:val="28"/>
        </w:rPr>
        <w:t>аккуратной</w:t>
      </w:r>
      <w:proofErr w:type="gramEnd"/>
      <w:r>
        <w:rPr>
          <w:rStyle w:val="c4"/>
          <w:color w:val="000000"/>
          <w:sz w:val="28"/>
          <w:szCs w:val="28"/>
        </w:rPr>
        <w:t>, красивой на протяжении всего учебного года.</w:t>
      </w:r>
    </w:p>
    <w:p w:rsidR="00ED2480" w:rsidRDefault="00ED2480" w:rsidP="00ED2480">
      <w:pPr>
        <w:pStyle w:val="c3"/>
        <w:shd w:val="clear" w:color="auto" w:fill="F4F4F4"/>
        <w:spacing w:before="0" w:beforeAutospacing="0" w:after="0" w:afterAutospacing="0"/>
        <w:ind w:firstLine="710"/>
        <w:jc w:val="both"/>
        <w:rPr>
          <w:rFonts w:ascii="Calibri" w:hAnsi="Calibri" w:cs="Calibri"/>
          <w:color w:val="444444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Хвалите детей за каждое, пусть даже незначительное достижение.</w:t>
      </w:r>
    </w:p>
    <w:p w:rsidR="00ED2480" w:rsidRDefault="00ED2480" w:rsidP="00ED2480">
      <w:pPr>
        <w:pStyle w:val="c3"/>
        <w:shd w:val="clear" w:color="auto" w:fill="F4F4F4"/>
        <w:spacing w:before="0" w:beforeAutospacing="0" w:after="0" w:afterAutospacing="0"/>
        <w:ind w:firstLine="710"/>
        <w:jc w:val="both"/>
        <w:rPr>
          <w:rFonts w:ascii="Calibri" w:hAnsi="Calibri" w:cs="Calibri"/>
          <w:color w:val="444444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Помогайте им – но не делайте работу за них.</w:t>
      </w:r>
    </w:p>
    <w:p w:rsidR="00ED2480" w:rsidRDefault="00ED2480" w:rsidP="00ED2480">
      <w:pPr>
        <w:pStyle w:val="c3"/>
        <w:shd w:val="clear" w:color="auto" w:fill="F4F4F4"/>
        <w:spacing w:before="0" w:beforeAutospacing="0" w:after="0" w:afterAutospacing="0"/>
        <w:ind w:firstLine="710"/>
        <w:jc w:val="both"/>
        <w:rPr>
          <w:rFonts w:ascii="Calibri" w:hAnsi="Calibri" w:cs="Calibri"/>
          <w:color w:val="444444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Выполняйте рекомендации специалистов и не бойтесь спросить у них совета, когда Вам что-то непонятно.</w:t>
      </w:r>
    </w:p>
    <w:p w:rsidR="00ED2480" w:rsidRDefault="00ED2480" w:rsidP="00ED2480">
      <w:pPr>
        <w:pStyle w:val="c3"/>
        <w:shd w:val="clear" w:color="auto" w:fill="F4F4F4"/>
        <w:spacing w:before="0" w:beforeAutospacing="0" w:after="0" w:afterAutospacing="0"/>
        <w:ind w:firstLine="710"/>
        <w:jc w:val="both"/>
        <w:rPr>
          <w:rFonts w:ascii="Calibri" w:hAnsi="Calibri" w:cs="Calibri"/>
          <w:color w:val="444444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Помните, что ребенок не эстафетная палочка, которую семья передает в руки педагогов. Только когда мы объединяем усилия, можно добиться поставленной цели – научить малыша красивой, правильной речи.</w:t>
      </w:r>
    </w:p>
    <w:p w:rsidR="00ED2480" w:rsidRDefault="00ED2480" w:rsidP="00ED2480">
      <w:pPr>
        <w:pStyle w:val="a3"/>
        <w:shd w:val="clear" w:color="auto" w:fill="F4F4F4"/>
        <w:spacing w:before="90" w:beforeAutospacing="0" w:after="9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</w:t>
      </w:r>
    </w:p>
    <w:p w:rsidR="00ED2480" w:rsidRDefault="00ED2480" w:rsidP="00ED2480">
      <w:pPr>
        <w:pStyle w:val="c2"/>
        <w:shd w:val="clear" w:color="auto" w:fill="F4F4F4"/>
        <w:spacing w:before="0" w:beforeAutospacing="0" w:after="0" w:afterAutospacing="0"/>
        <w:ind w:firstLine="710"/>
        <w:jc w:val="center"/>
        <w:rPr>
          <w:rFonts w:ascii="Calibri" w:hAnsi="Calibri" w:cs="Calibri"/>
          <w:color w:val="444444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Уважаемые родители!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Желаю вам в работе с детьми терпения, искренней заинтересованности и успехов.</w:t>
      </w:r>
    </w:p>
    <w:p w:rsidR="00A01FC5" w:rsidRDefault="00A01FC5" w:rsidP="00ED2480">
      <w:pPr>
        <w:jc w:val="right"/>
      </w:pPr>
    </w:p>
    <w:p w:rsidR="00ED2480" w:rsidRPr="00005D8A" w:rsidRDefault="00ED2480" w:rsidP="00ED2480">
      <w:pPr>
        <w:jc w:val="right"/>
        <w:rPr>
          <w:rFonts w:ascii="Times New Roman" w:hAnsi="Times New Roman" w:cs="Times New Roman"/>
          <w:sz w:val="48"/>
          <w:szCs w:val="48"/>
        </w:rPr>
      </w:pPr>
      <w:r w:rsidRPr="00005D8A">
        <w:rPr>
          <w:rFonts w:ascii="Times New Roman" w:hAnsi="Times New Roman" w:cs="Times New Roman"/>
          <w:sz w:val="48"/>
          <w:szCs w:val="48"/>
        </w:rPr>
        <w:t>Учитель-логопед Ольга Сергеевна</w:t>
      </w:r>
    </w:p>
    <w:sectPr w:rsidR="00ED2480" w:rsidRPr="00005D8A" w:rsidSect="00ED2480">
      <w:pgSz w:w="11906" w:h="16838"/>
      <w:pgMar w:top="1134" w:right="1416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80"/>
    <w:rsid w:val="00005D8A"/>
    <w:rsid w:val="005F18CB"/>
    <w:rsid w:val="00647601"/>
    <w:rsid w:val="008F472A"/>
    <w:rsid w:val="00A01FC5"/>
    <w:rsid w:val="00D75DF1"/>
    <w:rsid w:val="00D86B6E"/>
    <w:rsid w:val="00E6480B"/>
    <w:rsid w:val="00ED2480"/>
    <w:rsid w:val="00F13BCE"/>
    <w:rsid w:val="00F7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D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D2480"/>
  </w:style>
  <w:style w:type="paragraph" w:customStyle="1" w:styleId="c8">
    <w:name w:val="c8"/>
    <w:basedOn w:val="a"/>
    <w:rsid w:val="00ED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D2480"/>
  </w:style>
  <w:style w:type="paragraph" w:customStyle="1" w:styleId="c5">
    <w:name w:val="c5"/>
    <w:basedOn w:val="a"/>
    <w:rsid w:val="00ED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ED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D2480"/>
  </w:style>
  <w:style w:type="paragraph" w:styleId="a3">
    <w:name w:val="Normal (Web)"/>
    <w:basedOn w:val="a"/>
    <w:uiPriority w:val="99"/>
    <w:semiHidden/>
    <w:unhideWhenUsed/>
    <w:rsid w:val="00ED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ED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4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D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D2480"/>
  </w:style>
  <w:style w:type="paragraph" w:customStyle="1" w:styleId="c8">
    <w:name w:val="c8"/>
    <w:basedOn w:val="a"/>
    <w:rsid w:val="00ED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D2480"/>
  </w:style>
  <w:style w:type="paragraph" w:customStyle="1" w:styleId="c5">
    <w:name w:val="c5"/>
    <w:basedOn w:val="a"/>
    <w:rsid w:val="00ED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ED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D2480"/>
  </w:style>
  <w:style w:type="paragraph" w:styleId="a3">
    <w:name w:val="Normal (Web)"/>
    <w:basedOn w:val="a"/>
    <w:uiPriority w:val="99"/>
    <w:semiHidden/>
    <w:unhideWhenUsed/>
    <w:rsid w:val="00ED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ED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4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Анфиса</cp:lastModifiedBy>
  <cp:revision>2</cp:revision>
  <dcterms:created xsi:type="dcterms:W3CDTF">2023-04-22T12:18:00Z</dcterms:created>
  <dcterms:modified xsi:type="dcterms:W3CDTF">2023-04-22T12:18:00Z</dcterms:modified>
</cp:coreProperties>
</file>