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D7" w:rsidRPr="00B2767A" w:rsidRDefault="00B2767A" w:rsidP="00767E5A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Об</w:t>
      </w:r>
      <w:r w:rsidRPr="00B2767A">
        <w:rPr>
          <w:rFonts w:ascii="Liberation Serif" w:hAnsi="Liberation Serif"/>
          <w:b/>
          <w:sz w:val="24"/>
          <w:szCs w:val="24"/>
        </w:rPr>
        <w:t xml:space="preserve"> организации при</w:t>
      </w:r>
      <w:r w:rsidR="001A74C3">
        <w:rPr>
          <w:rFonts w:ascii="Liberation Serif" w:hAnsi="Liberation Serif"/>
          <w:b/>
          <w:sz w:val="24"/>
          <w:szCs w:val="24"/>
        </w:rPr>
        <w:t>ё</w:t>
      </w:r>
      <w:r w:rsidRPr="00B2767A">
        <w:rPr>
          <w:rFonts w:ascii="Liberation Serif" w:hAnsi="Liberation Serif"/>
          <w:b/>
          <w:sz w:val="24"/>
          <w:szCs w:val="24"/>
        </w:rPr>
        <w:t>ма граждан в 1 класс</w:t>
      </w:r>
      <w:r>
        <w:rPr>
          <w:rFonts w:ascii="Liberation Serif" w:hAnsi="Liberation Serif"/>
          <w:b/>
          <w:sz w:val="24"/>
          <w:szCs w:val="24"/>
        </w:rPr>
        <w:t xml:space="preserve"> в 202</w:t>
      </w:r>
      <w:r w:rsidR="005C30C7">
        <w:rPr>
          <w:rFonts w:ascii="Liberation Serif" w:hAnsi="Liberation Serif"/>
          <w:b/>
          <w:sz w:val="24"/>
          <w:szCs w:val="24"/>
        </w:rPr>
        <w:t>4</w:t>
      </w:r>
      <w:r>
        <w:rPr>
          <w:rFonts w:ascii="Liberation Serif" w:hAnsi="Liberation Serif"/>
          <w:b/>
          <w:sz w:val="24"/>
          <w:szCs w:val="24"/>
        </w:rPr>
        <w:t xml:space="preserve"> году</w:t>
      </w:r>
    </w:p>
    <w:p w:rsidR="00406744" w:rsidRDefault="00406744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396FD7" w:rsidRDefault="00396FD7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</w:t>
      </w:r>
      <w:r w:rsidR="00630D9E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мная кампани</w:t>
      </w:r>
      <w:r w:rsidR="006D04F4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я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зачисления детей в первые классы муниципальных общеобразовательных учреждений 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городского округа Первоуральск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на 202</w:t>
      </w:r>
      <w:r w:rsidR="005C30C7">
        <w:rPr>
          <w:rFonts w:ascii="Liberation Serif" w:eastAsia="Liberation Serif" w:hAnsi="Liberation Serif" w:cs="Liberation Serif"/>
          <w:sz w:val="24"/>
          <w:szCs w:val="24"/>
          <w:lang w:eastAsia="ru-RU"/>
        </w:rPr>
        <w:t>4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/202</w:t>
      </w:r>
      <w:r w:rsidR="005C30C7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учебный год (далее – приемная кампания) начнется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 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01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апреля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202</w:t>
      </w:r>
      <w:r w:rsidR="005C30C7">
        <w:rPr>
          <w:rFonts w:ascii="Liberation Serif" w:eastAsia="Liberation Serif" w:hAnsi="Liberation Serif" w:cs="Liberation Serif"/>
          <w:sz w:val="24"/>
          <w:szCs w:val="24"/>
          <w:lang w:eastAsia="ru-RU"/>
        </w:rPr>
        <w:t>4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года. 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D06D94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При</w:t>
      </w:r>
      <w:r w:rsidR="00630D9E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Pr="00D06D94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 граждан осуществляется в соответствии с требованиями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: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8A2CBE" w:rsidRPr="00672249" w:rsidRDefault="008A2CBE" w:rsidP="00B61927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Приказ</w:t>
      </w:r>
      <w:r w:rsidR="001277F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Минпросвещения России от 02.09.2020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458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в ред. Приказ</w:t>
      </w:r>
      <w:r w:rsidR="00C23A6E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Минпросвещения России </w:t>
      </w:r>
      <w:r w:rsidR="00C23A6E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30.08.2023 № 642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)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 утверждении Порядка при</w:t>
      </w:r>
      <w:r w:rsidR="001F0FAE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ма на </w:t>
      </w:r>
      <w:proofErr w:type="gramStart"/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обучение по</w:t>
      </w:r>
      <w:proofErr w:type="gramEnd"/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образовательным программам начального общего, основного общег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 и среднего общего образования»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;</w:t>
      </w:r>
    </w:p>
    <w:p w:rsidR="008A2CBE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Федерального закона от 02.12.2019 № 411-ФЗ «О внесении изменений в статью 54 Семейного кодекса Российской Федерации и статью 67 Федерального закона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                    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«Об образовании в Российской Федерации»;</w:t>
      </w:r>
    </w:p>
    <w:p w:rsidR="002E72C6" w:rsidRPr="00672249" w:rsidRDefault="002E72C6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Федерального закона от 21.11.2022 N 465-ФЗ «О внесении изменений в статью 54 Семейного кодекса Российской Федерации и статью 67 Федерального закона                              «Об образовании в Российской Федерации»;</w:t>
      </w:r>
    </w:p>
    <w:p w:rsidR="008A2CBE" w:rsidRPr="00521B65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Постановлени</w:t>
      </w:r>
      <w:r w:rsidR="001277F5">
        <w:rPr>
          <w:rFonts w:ascii="Liberation Serif" w:eastAsia="Liberation Serif" w:hAnsi="Liberation Serif" w:cs="Liberation Serif"/>
          <w:sz w:val="24"/>
          <w:szCs w:val="24"/>
          <w:lang w:eastAsia="ru-RU"/>
        </w:rPr>
        <w:t>я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Администрации городского округа Пер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воуральск от </w:t>
      </w:r>
      <w:r w:rsidR="00C23A6E">
        <w:rPr>
          <w:rFonts w:ascii="Liberation Serif" w:eastAsia="Liberation Serif" w:hAnsi="Liberation Serif" w:cs="Liberation Serif"/>
          <w:sz w:val="24"/>
          <w:szCs w:val="24"/>
          <w:lang w:eastAsia="ru-RU"/>
        </w:rPr>
        <w:t>28.02.2024</w:t>
      </w:r>
      <w:r w:rsidR="00CD286D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             № </w:t>
      </w:r>
      <w:r w:rsidR="00C23A6E">
        <w:rPr>
          <w:rFonts w:ascii="Liberation Serif" w:eastAsia="Liberation Serif" w:hAnsi="Liberation Serif" w:cs="Liberation Serif"/>
          <w:sz w:val="24"/>
          <w:szCs w:val="24"/>
          <w:lang w:eastAsia="ru-RU"/>
        </w:rPr>
        <w:t>512</w:t>
      </w:r>
      <w:r w:rsidR="00CD286D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«О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закреплении муниципальных общеобразовательных организаций за территориями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CD286D" w:rsidRPr="00521B6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городского округа Первоуральск</w:t>
      </w:r>
      <w:r w:rsidRPr="00521B65">
        <w:rPr>
          <w:rFonts w:ascii="Liberation Serif" w:hAnsi="Liberation Serif" w:cs="Times New Roman"/>
          <w:sz w:val="24"/>
          <w:szCs w:val="24"/>
        </w:rPr>
        <w:t>»;</w:t>
      </w:r>
    </w:p>
    <w:p w:rsidR="008A2CBE" w:rsidRPr="00521B65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21B65">
        <w:rPr>
          <w:rFonts w:ascii="Liberation Serif" w:hAnsi="Liberation Serif" w:cs="Times New Roman"/>
          <w:sz w:val="24"/>
          <w:szCs w:val="24"/>
        </w:rPr>
        <w:t xml:space="preserve">- Административного регламента по предоставлению муниципальной услуги «Зачисление в общеобразовательное учреждение», </w:t>
      </w:r>
      <w:r w:rsidR="00513E24" w:rsidRPr="00521B65">
        <w:rPr>
          <w:rFonts w:ascii="Liberation Serif" w:hAnsi="Liberation Serif" w:cs="Times New Roman"/>
          <w:sz w:val="24"/>
          <w:szCs w:val="24"/>
        </w:rPr>
        <w:t>размещен</w:t>
      </w:r>
      <w:r w:rsidR="00513E24">
        <w:rPr>
          <w:rFonts w:ascii="Liberation Serif" w:hAnsi="Liberation Serif" w:cs="Times New Roman"/>
          <w:sz w:val="24"/>
          <w:szCs w:val="24"/>
        </w:rPr>
        <w:t>ного</w:t>
      </w:r>
      <w:r w:rsidR="00521B65" w:rsidRPr="00521B65">
        <w:rPr>
          <w:rFonts w:ascii="Liberation Serif" w:hAnsi="Liberation Serif" w:cs="Times New Roman"/>
          <w:sz w:val="24"/>
          <w:szCs w:val="24"/>
        </w:rPr>
        <w:t xml:space="preserve"> на официальном сайте Управления образования и муниципаль</w:t>
      </w:r>
      <w:r w:rsidR="001F0FAE">
        <w:rPr>
          <w:rFonts w:ascii="Liberation Serif" w:hAnsi="Liberation Serif" w:cs="Times New Roman"/>
          <w:sz w:val="24"/>
          <w:szCs w:val="24"/>
        </w:rPr>
        <w:t>ных образовательных организаций</w:t>
      </w:r>
      <w:r w:rsidR="00513E24">
        <w:rPr>
          <w:rFonts w:ascii="Liberation Serif" w:hAnsi="Liberation Serif" w:cs="Times New Roman"/>
          <w:sz w:val="24"/>
          <w:szCs w:val="24"/>
        </w:rPr>
        <w:t>;</w:t>
      </w:r>
    </w:p>
    <w:p w:rsidR="00A93517" w:rsidRDefault="00A93517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21B65">
        <w:rPr>
          <w:rFonts w:ascii="Liberation Serif" w:hAnsi="Liberation Serif" w:cs="Times New Roman"/>
          <w:sz w:val="24"/>
          <w:szCs w:val="24"/>
        </w:rPr>
        <w:t xml:space="preserve">- Распоряжения Управления образования </w:t>
      </w:r>
      <w:r w:rsidRPr="00B61927">
        <w:rPr>
          <w:rFonts w:ascii="Liberation Serif" w:hAnsi="Liberation Serif" w:cs="Times New Roman"/>
          <w:color w:val="000000" w:themeColor="text1"/>
          <w:sz w:val="24"/>
          <w:szCs w:val="24"/>
        </w:rPr>
        <w:t>от 27.12.2019 № 1179</w:t>
      </w:r>
      <w:r w:rsidRPr="00991C5C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«</w:t>
      </w:r>
      <w:r w:rsidRPr="00991C5C">
        <w:rPr>
          <w:rFonts w:ascii="Liberation Serif" w:hAnsi="Liberation Serif"/>
          <w:color w:val="000000" w:themeColor="text1"/>
          <w:sz w:val="24"/>
          <w:szCs w:val="24"/>
        </w:rPr>
        <w:t>Об утверждении Порядка выдачи разрешения на при</w:t>
      </w:r>
      <w:r w:rsidR="001F0FAE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991C5C">
        <w:rPr>
          <w:rFonts w:ascii="Liberation Serif" w:hAnsi="Liberation Serif"/>
          <w:color w:val="000000" w:themeColor="text1"/>
          <w:sz w:val="24"/>
          <w:szCs w:val="24"/>
        </w:rPr>
        <w:t xml:space="preserve">м в общеобразовательные организации детей, не достигших  возраста шести лет шести месяцев, и старше 8 лет на </w:t>
      </w:r>
      <w:proofErr w:type="gramStart"/>
      <w:r w:rsidRPr="00991C5C">
        <w:rPr>
          <w:rFonts w:ascii="Liberation Serif" w:hAnsi="Liberation Serif"/>
          <w:color w:val="000000" w:themeColor="text1"/>
          <w:sz w:val="24"/>
          <w:szCs w:val="24"/>
        </w:rPr>
        <w:t>обучение по программам</w:t>
      </w:r>
      <w:proofErr w:type="gramEnd"/>
      <w:r w:rsidRPr="00991C5C">
        <w:rPr>
          <w:rFonts w:ascii="Liberation Serif" w:hAnsi="Liberation Serif"/>
          <w:color w:val="000000" w:themeColor="text1"/>
          <w:sz w:val="24"/>
          <w:szCs w:val="24"/>
        </w:rPr>
        <w:t xml:space="preserve"> начального о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бщего образования</w:t>
      </w:r>
      <w:r w:rsidR="006F2E75" w:rsidRPr="00C23A6E">
        <w:rPr>
          <w:rFonts w:ascii="Liberation Serif" w:hAnsi="Liberation Serif"/>
          <w:color w:val="000000" w:themeColor="text1"/>
          <w:sz w:val="24"/>
          <w:szCs w:val="24"/>
        </w:rPr>
        <w:t>»</w:t>
      </w:r>
      <w:r w:rsidR="005544C7" w:rsidRPr="00C23A6E">
        <w:rPr>
          <w:rFonts w:ascii="Liberation Serif" w:hAnsi="Liberation Serif"/>
          <w:color w:val="000000" w:themeColor="text1"/>
          <w:sz w:val="24"/>
          <w:szCs w:val="24"/>
        </w:rPr>
        <w:t xml:space="preserve"> (</w:t>
      </w:r>
      <w:r w:rsidR="00F305AD" w:rsidRPr="00C23A6E">
        <w:rPr>
          <w:rFonts w:ascii="Liberation Serif" w:hAnsi="Liberation Serif"/>
          <w:color w:val="000000" w:themeColor="text1"/>
          <w:sz w:val="24"/>
          <w:szCs w:val="24"/>
        </w:rPr>
        <w:t>в редакции распоряжения Управления образования городского округа Первоуральск от 15.03.2023 №311</w:t>
      </w:r>
      <w:r w:rsidR="005544C7" w:rsidRPr="00C23A6E">
        <w:rPr>
          <w:rFonts w:ascii="Liberation Serif" w:hAnsi="Liberation Serif"/>
          <w:color w:val="000000" w:themeColor="text1"/>
          <w:sz w:val="24"/>
          <w:szCs w:val="24"/>
        </w:rPr>
        <w:t>)</w:t>
      </w:r>
      <w:r w:rsidR="006F2E75" w:rsidRPr="00C23A6E">
        <w:rPr>
          <w:rFonts w:ascii="Liberation Serif" w:hAnsi="Liberation Serif"/>
          <w:color w:val="000000" w:themeColor="text1"/>
          <w:sz w:val="24"/>
          <w:szCs w:val="24"/>
        </w:rPr>
        <w:t>;</w:t>
      </w:r>
    </w:p>
    <w:p w:rsidR="006F2E75" w:rsidRPr="00991C5C" w:rsidRDefault="006F2E75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</w:rPr>
        <w:t>- Распоряжения Управления образования от 27.12.2019 № 1187 «Об утверждении Порядка устройства ребёнка в другую образовательную организацию в случае отсутствия свободных мест в муниципальной образовательной организации по месту регистрации жительства (пребывания) реб</w:t>
      </w:r>
      <w:r w:rsidR="001F0FAE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6F2E75">
        <w:rPr>
          <w:rFonts w:ascii="Liberation Serif" w:hAnsi="Liberation Serif"/>
          <w:color w:val="000000" w:themeColor="text1"/>
          <w:sz w:val="24"/>
          <w:szCs w:val="24"/>
        </w:rPr>
        <w:t>нка».</w:t>
      </w:r>
    </w:p>
    <w:p w:rsidR="008A2CBE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A116EF" w:rsidRPr="006F2E75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b/>
          <w:color w:val="000000" w:themeColor="text1"/>
        </w:rPr>
      </w:pPr>
      <w:r w:rsidRPr="006F2E75">
        <w:rPr>
          <w:rFonts w:ascii="Liberation Serif" w:hAnsi="Liberation Serif"/>
          <w:b/>
          <w:color w:val="000000" w:themeColor="text1"/>
        </w:rPr>
        <w:t>Прием документов для зачисления в первый класс будет осуществляться:</w:t>
      </w:r>
    </w:p>
    <w:p w:rsidR="00B73436" w:rsidRDefault="001F0FAE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 </w:t>
      </w:r>
      <w:r w:rsidR="00AC303A" w:rsidRPr="00AC303A">
        <w:rPr>
          <w:rFonts w:ascii="Liberation Serif" w:hAnsi="Liberation Serif"/>
          <w:b/>
          <w:color w:val="000000" w:themeColor="text1"/>
        </w:rPr>
        <w:t>0</w:t>
      </w:r>
      <w:r w:rsidR="001277F5">
        <w:rPr>
          <w:rFonts w:ascii="Liberation Serif" w:hAnsi="Liberation Serif"/>
          <w:b/>
          <w:color w:val="000000" w:themeColor="text1"/>
        </w:rPr>
        <w:t>0</w:t>
      </w:r>
      <w:r w:rsidR="00AC303A" w:rsidRPr="00AC303A">
        <w:rPr>
          <w:rFonts w:ascii="Liberation Serif" w:hAnsi="Liberation Serif"/>
          <w:b/>
          <w:color w:val="000000" w:themeColor="text1"/>
        </w:rPr>
        <w:t>:0</w:t>
      </w:r>
      <w:r w:rsidR="00AC303A">
        <w:rPr>
          <w:rFonts w:ascii="Liberation Serif" w:hAnsi="Liberation Serif"/>
          <w:b/>
          <w:color w:val="000000" w:themeColor="text1"/>
        </w:rPr>
        <w:t>0</w:t>
      </w:r>
      <w:r w:rsidR="00AC303A" w:rsidRPr="00AC303A">
        <w:rPr>
          <w:rFonts w:ascii="Liberation Serif" w:hAnsi="Liberation Serif"/>
          <w:b/>
          <w:color w:val="000000" w:themeColor="text1"/>
        </w:rPr>
        <w:t xml:space="preserve"> часов 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1 </w:t>
      </w:r>
      <w:r w:rsidR="00CD286D" w:rsidRPr="00AC303A">
        <w:rPr>
          <w:rFonts w:ascii="Liberation Serif" w:hAnsi="Liberation Serif"/>
          <w:b/>
          <w:color w:val="000000" w:themeColor="text1"/>
        </w:rPr>
        <w:t>апреля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 до 30 июня</w:t>
      </w:r>
      <w:r w:rsidR="00A116EF" w:rsidRPr="006F2E75">
        <w:rPr>
          <w:rFonts w:ascii="Liberation Serif" w:hAnsi="Liberation Serif"/>
          <w:color w:val="000000" w:themeColor="text1"/>
        </w:rPr>
        <w:t xml:space="preserve"> – для детей, проживающих на закрепленной территории.</w:t>
      </w:r>
      <w:r w:rsidR="00E334F4">
        <w:rPr>
          <w:rFonts w:ascii="Liberation Serif" w:hAnsi="Liberation Serif"/>
          <w:color w:val="000000" w:themeColor="text1"/>
        </w:rPr>
        <w:t xml:space="preserve"> </w:t>
      </w:r>
    </w:p>
    <w:p w:rsidR="00A116EF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  <w:r w:rsidRPr="00AC303A">
        <w:rPr>
          <w:rFonts w:ascii="Liberation Serif" w:hAnsi="Liberation Serif"/>
          <w:color w:val="000000" w:themeColor="text1"/>
        </w:rPr>
        <w:t>С</w:t>
      </w:r>
      <w:r w:rsidRPr="00AC303A">
        <w:rPr>
          <w:rFonts w:ascii="Liberation Serif" w:hAnsi="Liberation Serif"/>
          <w:b/>
          <w:color w:val="000000" w:themeColor="text1"/>
        </w:rPr>
        <w:t xml:space="preserve"> </w:t>
      </w:r>
      <w:r w:rsidR="00CD286D" w:rsidRPr="00AC303A">
        <w:rPr>
          <w:rFonts w:ascii="Liberation Serif" w:hAnsi="Liberation Serif"/>
          <w:b/>
          <w:color w:val="000000" w:themeColor="text1"/>
        </w:rPr>
        <w:t>06 июля по 05 сентября</w:t>
      </w:r>
      <w:r w:rsidR="00CD286D">
        <w:rPr>
          <w:rFonts w:ascii="Liberation Serif" w:hAnsi="Liberation Serif"/>
          <w:color w:val="000000" w:themeColor="text1"/>
        </w:rPr>
        <w:t xml:space="preserve"> - </w:t>
      </w:r>
      <w:r w:rsidR="00CD286D" w:rsidRPr="00CD286D">
        <w:rPr>
          <w:rFonts w:ascii="Liberation Serif" w:hAnsi="Liberation Serif"/>
          <w:color w:val="000000" w:themeColor="text1"/>
        </w:rPr>
        <w:t>для детей, не проживающих на территории, закрепленной за учреждением</w:t>
      </w:r>
      <w:r w:rsidR="00CD286D">
        <w:rPr>
          <w:rFonts w:ascii="Liberation Serif" w:hAnsi="Liberation Serif"/>
          <w:color w:val="000000" w:themeColor="text1"/>
        </w:rPr>
        <w:t>.</w:t>
      </w:r>
    </w:p>
    <w:p w:rsidR="00513E24" w:rsidRDefault="00513E24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</w:p>
    <w:p w:rsidR="00971F2D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П</w:t>
      </w:r>
      <w:r w:rsidR="00971F2D"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равом первоочередного при</w:t>
      </w:r>
      <w:r w:rsidR="005544C7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="00971F2D"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ма</w:t>
      </w:r>
      <w:r w:rsidR="00971F2D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в общеобразовательные учреждения </w:t>
      </w:r>
      <w:r w:rsidR="00B31C8B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пользуются</w:t>
      </w:r>
      <w:r w:rsidR="00971F2D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следующие категории детей:</w:t>
      </w:r>
    </w:p>
    <w:p w:rsidR="0065781A" w:rsidRPr="00B61927" w:rsidRDefault="00E71455" w:rsidP="0065781A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B115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Дети </w:t>
      </w:r>
      <w:r w:rsidR="001A74C3" w:rsidRPr="008B115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полиции (</w:t>
      </w:r>
      <w:r w:rsidR="005514E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часть 6 статьи 46 Федерального закона от 7 февраля 2011 года № 3-ФЗ «О полиции»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)</w:t>
      </w:r>
      <w:r w:rsidR="005514E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;</w:t>
      </w:r>
    </w:p>
    <w:p w:rsidR="00B469AB" w:rsidRPr="005544C7" w:rsidRDefault="00E71455" w:rsidP="0065781A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Дети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военнослужащих</w:t>
      </w:r>
      <w:r w:rsidR="001A74C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по месту жительства их семей</w:t>
      </w:r>
      <w:r w:rsidR="00C55490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, в </w:t>
      </w:r>
      <w:proofErr w:type="spellStart"/>
      <w:r w:rsidR="00C55490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т.ч</w:t>
      </w:r>
      <w:proofErr w:type="spellEnd"/>
      <w:r w:rsidR="00C55490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.</w:t>
      </w:r>
      <w:r w:rsidR="0065781A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дети лиц, поступивших на военную службу по контракту после  21 сентября 2022 года</w:t>
      </w:r>
      <w:r w:rsidR="00B61927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,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="00B61927" w:rsidRPr="00B61927">
        <w:rPr>
          <w:rFonts w:ascii="Liberation Serif" w:eastAsia="Times New Roman" w:hAnsi="Liberation Serif" w:cs="Arial"/>
          <w:color w:val="000000" w:themeColor="text1"/>
          <w:sz w:val="24"/>
          <w:szCs w:val="24"/>
          <w:lang w:eastAsia="ru-RU"/>
        </w:rPr>
        <w:t xml:space="preserve">дети мобилизованных граждан </w:t>
      </w:r>
      <w:r w:rsidR="001A74C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(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абзац второй части 6 статьи 19 Федерального закона от 27 мая 1998 года N 76-ФЗ «О статусе военнослужащих»</w:t>
      </w:r>
      <w:r w:rsidR="00B61927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, </w:t>
      </w:r>
      <w:hyperlink r:id="rId7" w:anchor="/document/99/352399416/" w:tgtFrame="_self" w:history="1">
        <w:r w:rsidR="00602764" w:rsidRPr="005544C7">
          <w:rPr>
            <w:rFonts w:ascii="Liberation Serif" w:eastAsia="Times New Roman" w:hAnsi="Liberation Serif" w:cs="Arial"/>
            <w:color w:val="000000" w:themeColor="text1"/>
            <w:sz w:val="24"/>
            <w:szCs w:val="24"/>
            <w:lang w:eastAsia="ru-RU"/>
          </w:rPr>
          <w:t>письмо Минпросвещения от 31.10.2022 № ТВ-2419/03</w:t>
        </w:r>
      </w:hyperlink>
      <w:r w:rsidR="00B61927" w:rsidRPr="005544C7">
        <w:rPr>
          <w:rFonts w:ascii="Liberation Serif" w:eastAsia="Times New Roman" w:hAnsi="Liberation Serif" w:cs="Arial"/>
          <w:color w:val="000000" w:themeColor="text1"/>
          <w:sz w:val="24"/>
          <w:szCs w:val="24"/>
          <w:lang w:eastAsia="ru-RU"/>
        </w:rPr>
        <w:t>);</w:t>
      </w:r>
    </w:p>
    <w:p w:rsidR="00B469AB" w:rsidRPr="00B61927" w:rsidRDefault="00E71455" w:rsidP="008B1156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proofErr w:type="gramStart"/>
      <w:r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Дети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органов внутренних дел, не являющихся сотрудниками полиции, и детям 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(части 14 статьи 3 Федерального закона </w:t>
      </w:r>
      <w:r w:rsidR="000A162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             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lastRenderedPageBreak/>
        <w:t>от 30 декабря 2012 года № 283-ФЗ «О социальных гарантиях сотрудникам некоторых федеральных органов исполнительной власти и внесении изменений</w:t>
      </w:r>
      <w:proofErr w:type="gramEnd"/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в законодательные акты Российской Федерации»)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Pr="00B61927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</w:t>
      </w:r>
    </w:p>
    <w:p w:rsidR="00E71455" w:rsidRPr="00B61927" w:rsidRDefault="00E71455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E334F4" w:rsidRPr="00B84635" w:rsidRDefault="001E683C" w:rsidP="00E33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B61927">
        <w:rPr>
          <w:rFonts w:ascii="Liberation Serif" w:eastAsia="Liberation Serif" w:hAnsi="Liberation Serif" w:cs="Liberation Serif"/>
          <w:sz w:val="24"/>
          <w:szCs w:val="24"/>
        </w:rPr>
        <w:t>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нок, в том числе усыновленный (удочеренный) или находящийся под опекой или попечительством в семье, включая при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мную семью либо в случаях, предусмотренных законами субъектов Российской Федерации, патронатную семью,  имеет </w:t>
      </w:r>
      <w:r w:rsidRPr="00B61927">
        <w:rPr>
          <w:rFonts w:ascii="Liberation Serif" w:eastAsia="Liberation Serif" w:hAnsi="Liberation Serif" w:cs="Liberation Serif"/>
          <w:b/>
          <w:sz w:val="24"/>
          <w:szCs w:val="24"/>
        </w:rPr>
        <w:t>право преимущественного при</w:t>
      </w:r>
      <w:r w:rsidR="005544C7">
        <w:rPr>
          <w:rFonts w:ascii="Liberation Serif" w:eastAsia="Liberation Serif" w:hAnsi="Liberation Serif" w:cs="Liberation Serif"/>
          <w:b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b/>
          <w:sz w:val="24"/>
          <w:szCs w:val="24"/>
        </w:rPr>
        <w:t>ма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61927">
        <w:rPr>
          <w:rFonts w:ascii="Liberation Serif" w:eastAsia="Liberation Serif" w:hAnsi="Liberation Serif" w:cs="Liberation Serif"/>
          <w:sz w:val="24"/>
          <w:szCs w:val="24"/>
        </w:rPr>
        <w:t>неполнородные</w:t>
      </w:r>
      <w:proofErr w:type="spellEnd"/>
      <w:r w:rsidRPr="00B61927">
        <w:rPr>
          <w:rFonts w:ascii="Liberation Serif" w:eastAsia="Liberation Serif" w:hAnsi="Liberation Serif" w:cs="Liberation Serif"/>
          <w:sz w:val="24"/>
          <w:szCs w:val="24"/>
        </w:rPr>
        <w:t>, усыновленные (удочеренные), дети, опекунами (попечителями) которых</w:t>
      </w:r>
      <w:proofErr w:type="gramEnd"/>
      <w:r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gramStart"/>
      <w:r w:rsidRPr="00B61927">
        <w:rPr>
          <w:rFonts w:ascii="Liberation Serif" w:eastAsia="Liberation Serif" w:hAnsi="Liberation Serif" w:cs="Liberation Serif"/>
          <w:sz w:val="24"/>
          <w:szCs w:val="24"/>
        </w:rPr>
        <w:t>являются родители (законные представители) этого 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нка, или дети, родителями (законными представителями) которых являются опекуны (попечители) этого 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нка,</w:t>
      </w:r>
      <w:r w:rsidR="00E334F4"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 (основание - Федеральный закон 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от 21.11.2022 № 465-ФЗ</w:t>
      </w:r>
      <w:r w:rsidR="00E334F4" w:rsidRPr="00B61927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C71D05" w:rsidRPr="00B61927">
        <w:rPr>
          <w:rFonts w:ascii="Liberation Serif" w:eastAsia="Liberation Serif" w:hAnsi="Liberation Serif" w:cs="Liberation Serif"/>
          <w:sz w:val="24"/>
          <w:szCs w:val="24"/>
        </w:rPr>
        <w:t>.</w:t>
      </w:r>
      <w:r w:rsidR="00B84635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gramEnd"/>
    </w:p>
    <w:p w:rsidR="00C4371E" w:rsidRPr="00981D29" w:rsidRDefault="00C4371E" w:rsidP="00767E5A">
      <w:pPr>
        <w:widowControl w:val="0"/>
        <w:spacing w:after="0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81D29" w:rsidRDefault="00C4371E" w:rsidP="00767E5A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>Формы (способы) подачи заявления о приёме в 1 класс:</w:t>
      </w:r>
    </w:p>
    <w:p w:rsidR="001328ED" w:rsidRP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>- лично через Многофункциональный центр предоставления государственных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1328ED">
        <w:rPr>
          <w:rFonts w:ascii="Liberation Serif" w:hAnsi="Liberation Serif"/>
          <w:color w:val="000000" w:themeColor="text1"/>
          <w:sz w:val="24"/>
          <w:szCs w:val="24"/>
        </w:rPr>
        <w:t xml:space="preserve">и муниципальных услуг (ГБУ </w:t>
      </w:r>
      <w:r w:rsidRPr="00E80CFF">
        <w:rPr>
          <w:rFonts w:ascii="Liberation Serif" w:hAnsi="Liberation Serif"/>
          <w:sz w:val="24"/>
          <w:szCs w:val="24"/>
        </w:rPr>
        <w:t>СО МФЦ) - официальный сайт: mfc66.ru;</w:t>
      </w:r>
    </w:p>
    <w:p w:rsidR="001328ED" w:rsidRP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b/>
          <w:sz w:val="24"/>
          <w:szCs w:val="24"/>
        </w:rPr>
      </w:pPr>
      <w:r w:rsidRPr="00E80CFF">
        <w:rPr>
          <w:rFonts w:ascii="Liberation Serif" w:hAnsi="Liberation Serif"/>
          <w:sz w:val="24"/>
          <w:szCs w:val="24"/>
        </w:rPr>
        <w:t>- лично в о</w:t>
      </w:r>
      <w:r w:rsidR="00E80CFF" w:rsidRPr="00E80CFF">
        <w:rPr>
          <w:rFonts w:ascii="Liberation Serif" w:hAnsi="Liberation Serif"/>
          <w:sz w:val="24"/>
          <w:szCs w:val="24"/>
        </w:rPr>
        <w:t>бщеобразовательную организацию;</w:t>
      </w:r>
    </w:p>
    <w:p w:rsidR="000A1622" w:rsidRDefault="00C55490" w:rsidP="000A1622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- </w:t>
      </w:r>
      <w:r w:rsidRPr="00C55490">
        <w:rPr>
          <w:rFonts w:ascii="Liberation Serif" w:hAnsi="Liberation Serif"/>
          <w:color w:val="000000" w:themeColor="text1"/>
          <w:sz w:val="24"/>
          <w:szCs w:val="24"/>
        </w:rPr>
        <w:t>в электронно</w:t>
      </w:r>
      <w:r w:rsidR="000A1622">
        <w:rPr>
          <w:rFonts w:ascii="Liberation Serif" w:hAnsi="Liberation Serif"/>
          <w:color w:val="000000" w:themeColor="text1"/>
          <w:sz w:val="24"/>
          <w:szCs w:val="24"/>
        </w:rPr>
        <w:t>й</w:t>
      </w:r>
      <w:r w:rsidRPr="00C55490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0A1622">
        <w:rPr>
          <w:rFonts w:ascii="Liberation Serif" w:hAnsi="Liberation Serif"/>
          <w:color w:val="000000" w:themeColor="text1"/>
          <w:sz w:val="24"/>
          <w:szCs w:val="24"/>
        </w:rPr>
        <w:t>форме</w:t>
      </w:r>
      <w:r w:rsidRPr="00C55490">
        <w:rPr>
          <w:rFonts w:ascii="Liberation Serif" w:hAnsi="Liberation Serif"/>
          <w:color w:val="000000" w:themeColor="text1"/>
          <w:sz w:val="24"/>
          <w:szCs w:val="24"/>
        </w:rPr>
        <w:t xml:space="preserve"> через Единый портал государственных и муниципальных услуг (функций) (</w:t>
      </w:r>
      <w:hyperlink r:id="rId8" w:history="1">
        <w:r w:rsidR="000A1622" w:rsidRPr="00C73B0E">
          <w:rPr>
            <w:rStyle w:val="a5"/>
            <w:rFonts w:ascii="Liberation Serif" w:hAnsi="Liberation Serif"/>
            <w:sz w:val="24"/>
            <w:szCs w:val="24"/>
          </w:rPr>
          <w:t>https://www.gosuslugi.ru/</w:t>
        </w:r>
      </w:hyperlink>
      <w:r w:rsidR="000A1622">
        <w:rPr>
          <w:rFonts w:ascii="Liberation Serif" w:hAnsi="Liberation Serif"/>
          <w:color w:val="000000" w:themeColor="text1"/>
          <w:sz w:val="24"/>
          <w:szCs w:val="24"/>
        </w:rPr>
        <w:t>) (дале</w:t>
      </w:r>
      <w:proofErr w:type="gramStart"/>
      <w:r w:rsidR="000A1622">
        <w:rPr>
          <w:rFonts w:ascii="Liberation Serif" w:hAnsi="Liberation Serif"/>
          <w:color w:val="000000" w:themeColor="text1"/>
          <w:sz w:val="24"/>
          <w:szCs w:val="24"/>
        </w:rPr>
        <w:t>е-</w:t>
      </w:r>
      <w:proofErr w:type="gramEnd"/>
      <w:r w:rsidR="000A1622">
        <w:rPr>
          <w:rFonts w:ascii="Liberation Serif" w:hAnsi="Liberation Serif"/>
          <w:color w:val="000000" w:themeColor="text1"/>
          <w:sz w:val="24"/>
          <w:szCs w:val="24"/>
        </w:rPr>
        <w:t xml:space="preserve"> Портал);</w:t>
      </w:r>
    </w:p>
    <w:p w:rsidR="001328ED" w:rsidRDefault="001328ED" w:rsidP="000A1622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 xml:space="preserve">- </w:t>
      </w:r>
      <w:r w:rsidR="000A1622" w:rsidRPr="000A1622">
        <w:rPr>
          <w:rFonts w:ascii="Liberation Serif" w:hAnsi="Liberation Serif"/>
          <w:color w:val="000000" w:themeColor="text1"/>
          <w:sz w:val="24"/>
          <w:szCs w:val="24"/>
        </w:rPr>
        <w:t>через операторов почтовой связи общего пользования заказным пи</w:t>
      </w:r>
      <w:r w:rsidR="000A1622">
        <w:rPr>
          <w:rFonts w:ascii="Liberation Serif" w:hAnsi="Liberation Serif"/>
          <w:color w:val="000000" w:themeColor="text1"/>
          <w:sz w:val="24"/>
          <w:szCs w:val="24"/>
        </w:rPr>
        <w:t>сьмом с уведомлением о вручении</w:t>
      </w:r>
      <w:r w:rsidR="001D4929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C4371E" w:rsidRPr="00981D29" w:rsidRDefault="00C4371E" w:rsidP="00767E5A">
      <w:pPr>
        <w:widowControl w:val="0"/>
        <w:spacing w:after="0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81D29" w:rsidRDefault="00C4371E" w:rsidP="00767E5A">
      <w:pPr>
        <w:spacing w:after="0"/>
        <w:ind w:firstLine="567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>Подача электронного заявления в первый класс родителями (законными представителями) детей</w:t>
      </w:r>
    </w:p>
    <w:p w:rsidR="00C71D05" w:rsidRDefault="001328ED" w:rsidP="00C71D05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FF0000"/>
        </w:rPr>
      </w:pPr>
      <w:r w:rsidRPr="001328ED">
        <w:rPr>
          <w:rFonts w:ascii="Liberation Serif" w:hAnsi="Liberation Serif"/>
          <w:color w:val="000000" w:themeColor="text1"/>
        </w:rPr>
        <w:t>Подача электронного заявления в первый класс родителями</w:t>
      </w:r>
      <w:r>
        <w:rPr>
          <w:rFonts w:ascii="Liberation Serif" w:hAnsi="Liberation Serif"/>
          <w:color w:val="000000" w:themeColor="text1"/>
        </w:rPr>
        <w:t xml:space="preserve"> (законными представителями) через Портал начинается в 0</w:t>
      </w:r>
      <w:r w:rsidR="00200623">
        <w:rPr>
          <w:rFonts w:ascii="Liberation Serif" w:hAnsi="Liberation Serif"/>
          <w:color w:val="000000" w:themeColor="text1"/>
        </w:rPr>
        <w:t>0</w:t>
      </w:r>
      <w:r>
        <w:rPr>
          <w:rFonts w:ascii="Liberation Serif" w:hAnsi="Liberation Serif"/>
          <w:color w:val="000000" w:themeColor="text1"/>
        </w:rPr>
        <w:t>:00 часов 01 апреля 202</w:t>
      </w:r>
      <w:r w:rsidR="000A1622">
        <w:rPr>
          <w:rFonts w:ascii="Liberation Serif" w:hAnsi="Liberation Serif"/>
          <w:color w:val="000000" w:themeColor="text1"/>
        </w:rPr>
        <w:t>4</w:t>
      </w:r>
      <w:r>
        <w:rPr>
          <w:rFonts w:ascii="Liberation Serif" w:hAnsi="Liberation Serif"/>
          <w:color w:val="000000" w:themeColor="text1"/>
        </w:rPr>
        <w:t xml:space="preserve"> года.</w:t>
      </w:r>
      <w:r w:rsidR="00C71D05">
        <w:rPr>
          <w:rFonts w:ascii="Liberation Serif" w:hAnsi="Liberation Serif"/>
          <w:color w:val="000000" w:themeColor="text1"/>
        </w:rPr>
        <w:t xml:space="preserve"> </w:t>
      </w:r>
    </w:p>
    <w:p w:rsidR="001328ED" w:rsidRPr="001328ED" w:rsidRDefault="001328ED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D74EA" w:rsidRDefault="00C4371E" w:rsidP="00767E5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9D74EA">
        <w:rPr>
          <w:rFonts w:ascii="Liberation Serif" w:hAnsi="Liberation Serif"/>
          <w:sz w:val="24"/>
          <w:szCs w:val="24"/>
        </w:rPr>
        <w:t>При обращении на Портал электронное заявление заполняется непосредственно родителем (законным представителем) реб</w:t>
      </w:r>
      <w:r w:rsidR="005544C7">
        <w:rPr>
          <w:rFonts w:ascii="Liberation Serif" w:hAnsi="Liberation Serif"/>
          <w:sz w:val="24"/>
          <w:szCs w:val="24"/>
        </w:rPr>
        <w:t>ё</w:t>
      </w:r>
      <w:r w:rsidRPr="009D74EA">
        <w:rPr>
          <w:rFonts w:ascii="Liberation Serif" w:hAnsi="Liberation Serif"/>
          <w:sz w:val="24"/>
          <w:szCs w:val="24"/>
        </w:rPr>
        <w:t>нка.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 xml:space="preserve"> Для подачи электронного заявления родитель (законный представитель):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согласие на обработку персональных данных;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переходит по ссылке на экранную форму заявления;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заполняет форму электронного заявления;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достоверность сообщенных сведений;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отправляет заполненное электронное заявление;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9D74EA">
        <w:rPr>
          <w:rFonts w:ascii="Liberation Serif" w:eastAsia="Calibri" w:hAnsi="Liberation Serif" w:cs="Times New Roman"/>
          <w:sz w:val="24"/>
          <w:szCs w:val="24"/>
        </w:rPr>
        <w:t>в уведомлении у</w:t>
      </w:r>
      <w:r w:rsidRPr="009D74EA">
        <w:rPr>
          <w:rFonts w:ascii="Liberation Serif" w:hAnsi="Liberation Serif" w:cs="Times New Roman"/>
          <w:sz w:val="24"/>
          <w:szCs w:val="24"/>
        </w:rPr>
        <w:t>казываются идентификационный номер, дата и время направления электронного заявления.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C4371E" w:rsidRPr="00981D29" w:rsidRDefault="00C4371E" w:rsidP="00767E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 xml:space="preserve">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направленных электронных заявлений (с учетом имеющегося </w:t>
      </w:r>
      <w:r w:rsidR="00ED2AA9">
        <w:rPr>
          <w:rFonts w:ascii="Liberation Serif" w:hAnsi="Liberation Serif"/>
          <w:color w:val="000000" w:themeColor="text1"/>
          <w:sz w:val="24"/>
          <w:szCs w:val="24"/>
        </w:rPr>
        <w:t xml:space="preserve">первоочередного,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>преимущественного права для зачисления в образовательную организацию).</w:t>
      </w:r>
    </w:p>
    <w:p w:rsidR="00C4371E" w:rsidRPr="00981D29" w:rsidRDefault="00C4371E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Заполняя электронное заявление, родитель (законный представитель) имеет возможность указать наличие </w:t>
      </w:r>
      <w:r w:rsidR="00ED2AA9">
        <w:rPr>
          <w:rFonts w:ascii="Liberation Serif" w:hAnsi="Liberation Serif"/>
          <w:color w:val="000000" w:themeColor="text1"/>
          <w:sz w:val="24"/>
          <w:szCs w:val="24"/>
        </w:rPr>
        <w:t xml:space="preserve">первоочередного,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преимущественного права при 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>зачислении реб</w:t>
      </w:r>
      <w:r w:rsidR="005544C7">
        <w:rPr>
          <w:rFonts w:ascii="Liberation Serif" w:hAnsi="Liberation Serif"/>
          <w:bCs/>
          <w:color w:val="000000" w:themeColor="text1"/>
          <w:sz w:val="24"/>
          <w:szCs w:val="24"/>
        </w:rPr>
        <w:t>ё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>нка на обучение в образовательн</w:t>
      </w:r>
      <w:r w:rsidR="00306838">
        <w:rPr>
          <w:rFonts w:ascii="Liberation Serif" w:hAnsi="Liberation Serif"/>
          <w:bCs/>
          <w:color w:val="000000" w:themeColor="text1"/>
          <w:sz w:val="24"/>
          <w:szCs w:val="24"/>
        </w:rPr>
        <w:t>ую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организаци</w:t>
      </w:r>
      <w:r w:rsidR="00306838">
        <w:rPr>
          <w:rFonts w:ascii="Liberation Serif" w:hAnsi="Liberation Serif"/>
          <w:bCs/>
          <w:color w:val="000000" w:themeColor="text1"/>
          <w:sz w:val="24"/>
          <w:szCs w:val="24"/>
        </w:rPr>
        <w:t>ю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971F2D" w:rsidRDefault="00456509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45650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При подаче заявления о предоставлении Услуги в электронной форме посредством ЕПГУ не допускается требовать копий или оригиналов документов,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</w:t>
      </w:r>
      <w:r w:rsidRPr="0045650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lastRenderedPageBreak/>
        <w:t>электронном виде невозможно.</w:t>
      </w:r>
    </w:p>
    <w:p w:rsidR="00456509" w:rsidRPr="00672249" w:rsidRDefault="00456509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5650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p w:rsidR="008A2CBE" w:rsidRPr="00981D2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 xml:space="preserve">Для зачисления 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реб</w:t>
      </w:r>
      <w:r w:rsidR="00DC0596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ё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нка </w:t>
      </w:r>
      <w:r w:rsidR="00B2767A"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в первый класс 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родителям</w:t>
      </w:r>
      <w:r w:rsidR="00A348DF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 (законным представителям)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 необходимо пред</w:t>
      </w:r>
      <w:r w:rsidR="00914EDA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ста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вить следующие документы</w:t>
      </w:r>
      <w:r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: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документа, удостоверяющего личность родителя (законного представителя)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свидетельства о рождении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 или документа, подтверждающего родство заявителя;</w:t>
      </w:r>
    </w:p>
    <w:p w:rsidR="001F0FAE" w:rsidRPr="00914EDA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свидетельства о рождении </w:t>
      </w:r>
      <w:proofErr w:type="gramStart"/>
      <w:r w:rsidR="001F0FAE" w:rsidRPr="001F0FAE">
        <w:rPr>
          <w:rFonts w:ascii="Liberation Serif" w:hAnsi="Liberation Serif" w:cs="Arial"/>
          <w:sz w:val="24"/>
          <w:szCs w:val="24"/>
        </w:rPr>
        <w:t>полнородных</w:t>
      </w:r>
      <w:proofErr w:type="gramEnd"/>
      <w:r w:rsidR="001F0FAE" w:rsidRPr="001F0FAE">
        <w:rPr>
          <w:rFonts w:ascii="Liberation Serif" w:hAnsi="Liberation Serif" w:cs="Arial"/>
          <w:sz w:val="24"/>
          <w:szCs w:val="24"/>
        </w:rPr>
        <w:t xml:space="preserve"> и </w:t>
      </w:r>
      <w:proofErr w:type="spellStart"/>
      <w:r w:rsidR="001F0FAE" w:rsidRPr="001F0FAE">
        <w:rPr>
          <w:rFonts w:ascii="Liberation Serif" w:hAnsi="Liberation Serif" w:cs="Arial"/>
          <w:sz w:val="24"/>
          <w:szCs w:val="24"/>
        </w:rPr>
        <w:t>неполнородных</w:t>
      </w:r>
      <w:proofErr w:type="spellEnd"/>
      <w:r w:rsidR="001F0FAE" w:rsidRPr="001F0FAE">
        <w:rPr>
          <w:rFonts w:ascii="Liberation Serif" w:hAnsi="Liberation Serif" w:cs="Arial"/>
          <w:sz w:val="24"/>
          <w:szCs w:val="24"/>
        </w:rPr>
        <w:t xml:space="preserve"> брата и (или) сестры (в случае использования права преимущественного при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обучение по образовательным программам начального общего образования ребенка в  муниципальную образовательную организацию, в которой обучаются его полнородные и </w:t>
      </w:r>
      <w:proofErr w:type="spellStart"/>
      <w:r w:rsidR="001F0FAE" w:rsidRPr="001F0FAE">
        <w:rPr>
          <w:rFonts w:ascii="Liberation Serif" w:hAnsi="Liberation Serif" w:cs="Arial"/>
          <w:sz w:val="24"/>
          <w:szCs w:val="24"/>
        </w:rPr>
        <w:t>неполнородные</w:t>
      </w:r>
      <w:proofErr w:type="spellEnd"/>
      <w:r w:rsidR="001F0FAE" w:rsidRPr="001F0FAE">
        <w:rPr>
          <w:rFonts w:ascii="Liberation Serif" w:hAnsi="Liberation Serif" w:cs="Arial"/>
          <w:sz w:val="24"/>
          <w:szCs w:val="24"/>
        </w:rPr>
        <w:t xml:space="preserve"> брат и (или) сестра);</w:t>
      </w:r>
      <w:r w:rsidR="00F424E5">
        <w:rPr>
          <w:rFonts w:ascii="Liberation Serif" w:hAnsi="Liberation Serif" w:cs="Arial"/>
          <w:color w:val="202124"/>
          <w:sz w:val="24"/>
          <w:szCs w:val="24"/>
          <w:shd w:val="clear" w:color="auto" w:fill="FFFFFF"/>
        </w:rPr>
        <w:t xml:space="preserve"> 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документа, подтверждающего установление опеки или попечительства;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 о регистрации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 или поступающего по месту жительства или по месту пребывания на закрепл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нной территории или справка о приёме документов для оформления регистрации по месту жительства (в случае при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обучение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нка, проживающего на закрепл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нной территории);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копию заключения психолого-медико-педагогической комиссии (при наличии);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документ, подтверждающий родство заявителя или законность представления прав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на русском языке или с нотариально заверенным переводом на русский язык (если родител</w:t>
      </w:r>
      <w:proofErr w:type="gramStart"/>
      <w:r w:rsidRPr="001F0FAE">
        <w:rPr>
          <w:rFonts w:ascii="Liberation Serif" w:hAnsi="Liberation Serif" w:cs="Arial"/>
          <w:sz w:val="24"/>
          <w:szCs w:val="24"/>
        </w:rPr>
        <w:t>ь(</w:t>
      </w:r>
      <w:proofErr w:type="gramEnd"/>
      <w:r w:rsidRPr="001F0FAE">
        <w:rPr>
          <w:rFonts w:ascii="Liberation Serif" w:hAnsi="Liberation Serif" w:cs="Arial"/>
          <w:sz w:val="24"/>
          <w:szCs w:val="24"/>
        </w:rPr>
        <w:t>и) (законный(</w:t>
      </w:r>
      <w:proofErr w:type="spellStart"/>
      <w:r w:rsidRPr="001F0FAE">
        <w:rPr>
          <w:rFonts w:ascii="Liberation Serif" w:hAnsi="Liberation Serif" w:cs="Arial"/>
          <w:sz w:val="24"/>
          <w:szCs w:val="24"/>
        </w:rPr>
        <w:t>ые</w:t>
      </w:r>
      <w:proofErr w:type="spellEnd"/>
      <w:r w:rsidRPr="001F0FAE">
        <w:rPr>
          <w:rFonts w:ascii="Liberation Serif" w:hAnsi="Liberation Serif" w:cs="Arial"/>
          <w:sz w:val="24"/>
          <w:szCs w:val="24"/>
        </w:rPr>
        <w:t>) представитель(и)) реб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является иностранным гражданином или лицом без гражданства);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документ, подтверждающий право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 на пребывание в Российской Федерации, на русском языке или с нотариально заверенным переводом на русский язык (если родител</w:t>
      </w:r>
      <w:proofErr w:type="gramStart"/>
      <w:r w:rsidRPr="001F0FAE">
        <w:rPr>
          <w:rFonts w:ascii="Liberation Serif" w:hAnsi="Liberation Serif" w:cs="Arial"/>
          <w:sz w:val="24"/>
          <w:szCs w:val="24"/>
        </w:rPr>
        <w:t>ь(</w:t>
      </w:r>
      <w:proofErr w:type="gramEnd"/>
      <w:r w:rsidRPr="001F0FAE">
        <w:rPr>
          <w:rFonts w:ascii="Liberation Serif" w:hAnsi="Liberation Serif" w:cs="Arial"/>
          <w:sz w:val="24"/>
          <w:szCs w:val="24"/>
        </w:rPr>
        <w:t>и) (законный(</w:t>
      </w:r>
      <w:proofErr w:type="spellStart"/>
      <w:r w:rsidRPr="001F0FAE">
        <w:rPr>
          <w:rFonts w:ascii="Liberation Serif" w:hAnsi="Liberation Serif" w:cs="Arial"/>
          <w:sz w:val="24"/>
          <w:szCs w:val="24"/>
        </w:rPr>
        <w:t>ые</w:t>
      </w:r>
      <w:proofErr w:type="spellEnd"/>
      <w:r w:rsidRPr="001F0FAE">
        <w:rPr>
          <w:rFonts w:ascii="Liberation Serif" w:hAnsi="Liberation Serif" w:cs="Arial"/>
          <w:sz w:val="24"/>
          <w:szCs w:val="24"/>
        </w:rPr>
        <w:t>) представитель(и))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является иностранным гражданином или лицом без гражданства);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опии документов, подтверждающих право первоочередного при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</w:t>
      </w:r>
      <w:proofErr w:type="gramStart"/>
      <w:r w:rsidR="001F0FAE" w:rsidRPr="001F0FAE">
        <w:rPr>
          <w:rFonts w:ascii="Liberation Serif" w:hAnsi="Liberation Serif" w:cs="Arial"/>
          <w:sz w:val="24"/>
          <w:szCs w:val="24"/>
        </w:rPr>
        <w:t>обучение</w:t>
      </w:r>
      <w:proofErr w:type="gramEnd"/>
      <w:r w:rsidR="001F0FAE" w:rsidRPr="001F0FAE">
        <w:rPr>
          <w:rFonts w:ascii="Liberation Serif" w:hAnsi="Liberation Serif" w:cs="Arial"/>
          <w:sz w:val="24"/>
          <w:szCs w:val="24"/>
        </w:rPr>
        <w:t xml:space="preserve"> по основным общеобразовательным программам;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р</w:t>
      </w:r>
      <w:r w:rsidR="00A93517" w:rsidRPr="001F0FAE">
        <w:rPr>
          <w:rFonts w:ascii="Liberation Serif" w:hAnsi="Liberation Serif"/>
          <w:sz w:val="24"/>
          <w:szCs w:val="24"/>
        </w:rPr>
        <w:t>азрешение Управления образования на при</w:t>
      </w:r>
      <w:r w:rsidR="00A116EF" w:rsidRPr="001F0FAE">
        <w:rPr>
          <w:rFonts w:ascii="Liberation Serif" w:hAnsi="Liberation Serif"/>
          <w:sz w:val="24"/>
          <w:szCs w:val="24"/>
        </w:rPr>
        <w:t>ё</w:t>
      </w:r>
      <w:r w:rsidR="00A93517" w:rsidRPr="001F0FAE">
        <w:rPr>
          <w:rFonts w:ascii="Liberation Serif" w:hAnsi="Liberation Serif"/>
          <w:sz w:val="24"/>
          <w:szCs w:val="24"/>
        </w:rPr>
        <w:t>м в общеобразовательную организацию реб</w:t>
      </w:r>
      <w:r w:rsidR="00DC0596">
        <w:rPr>
          <w:rFonts w:ascii="Liberation Serif" w:hAnsi="Liberation Serif"/>
          <w:sz w:val="24"/>
          <w:szCs w:val="24"/>
        </w:rPr>
        <w:t>ё</w:t>
      </w:r>
      <w:r w:rsidR="00A93517" w:rsidRPr="001F0FAE">
        <w:rPr>
          <w:rFonts w:ascii="Liberation Serif" w:hAnsi="Liberation Serif"/>
          <w:sz w:val="24"/>
          <w:szCs w:val="24"/>
        </w:rPr>
        <w:t xml:space="preserve">нка, не достигшего возраста  шести лет шести месяцев, или старше 8 лет на 01 сентября текущего календарного года на </w:t>
      </w:r>
      <w:proofErr w:type="gramStart"/>
      <w:r w:rsidR="00A93517" w:rsidRPr="001F0FAE">
        <w:rPr>
          <w:rFonts w:ascii="Liberation Serif" w:hAnsi="Liberation Serif"/>
          <w:sz w:val="24"/>
          <w:szCs w:val="24"/>
        </w:rPr>
        <w:t>обучение по программе</w:t>
      </w:r>
      <w:proofErr w:type="gramEnd"/>
      <w:r w:rsidR="00A93517" w:rsidRPr="001F0FAE">
        <w:rPr>
          <w:rFonts w:ascii="Liberation Serif" w:hAnsi="Liberation Serif"/>
          <w:sz w:val="24"/>
          <w:szCs w:val="24"/>
        </w:rPr>
        <w:t xml:space="preserve"> начального общего образования</w:t>
      </w:r>
      <w:r w:rsidR="00A116EF" w:rsidRPr="001F0FAE">
        <w:rPr>
          <w:rFonts w:ascii="Liberation Serif" w:hAnsi="Liberation Serif"/>
          <w:sz w:val="24"/>
          <w:szCs w:val="24"/>
        </w:rPr>
        <w:t xml:space="preserve"> (для детей младше 6 лет 6 мес. или старше 8 лет)</w:t>
      </w:r>
      <w:r>
        <w:rPr>
          <w:rFonts w:ascii="Liberation Serif" w:hAnsi="Liberation Serif"/>
          <w:sz w:val="24"/>
          <w:szCs w:val="24"/>
        </w:rPr>
        <w:t>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и</w:t>
      </w:r>
      <w:r w:rsidR="001F0FAE" w:rsidRPr="001F0FAE">
        <w:rPr>
          <w:rFonts w:ascii="Liberation Serif" w:hAnsi="Liberation Serif" w:cs="Arial"/>
          <w:sz w:val="24"/>
          <w:szCs w:val="24"/>
        </w:rPr>
        <w:t>ные документы, предоставл</w:t>
      </w:r>
      <w:r w:rsidR="00DC0596">
        <w:rPr>
          <w:rFonts w:ascii="Liberation Serif" w:hAnsi="Liberation Serif" w:cs="Arial"/>
          <w:sz w:val="24"/>
          <w:szCs w:val="24"/>
        </w:rPr>
        <w:t>яем</w:t>
      </w:r>
      <w:r w:rsidR="001F0FAE" w:rsidRPr="001F0FAE">
        <w:rPr>
          <w:rFonts w:ascii="Liberation Serif" w:hAnsi="Liberation Serif" w:cs="Arial"/>
          <w:sz w:val="24"/>
          <w:szCs w:val="24"/>
        </w:rPr>
        <w:t>ые родителями (законными представителями) по собственной инициативе.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Документы о регистрации реб</w:t>
      </w:r>
      <w:r w:rsidR="00B84635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 xml:space="preserve">нка по </w:t>
      </w:r>
      <w:r w:rsidR="00ED2AA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месту жительства или пребывания: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свидетельство о регистрации ребенка по месту пребывания по форме № 3 (предоставляется Управлением по вопросам </w:t>
      </w: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миграции Главного управления Министерства внутренних дел Российской Федерации</w:t>
      </w:r>
      <w:proofErr w:type="gramEnd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по Свердловской области),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свидетельство о регистрации по месту жительства по форме № 8 (предоставляется Управлением по вопросам </w:t>
      </w: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миграции Главного управления Министерства внутренних дел Российской Федерации</w:t>
      </w:r>
      <w:proofErr w:type="gramEnd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по Свердловской области),</w:t>
      </w:r>
    </w:p>
    <w:p w:rsidR="00777540" w:rsidRPr="00A93517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FF0000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</w:t>
      </w:r>
      <w:r w:rsidR="005544C7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нка, вида регистрационного учета (справка предоставляется организациями, осуществляющими управление многоквартирными домами</w:t>
      </w:r>
      <w:r w:rsidR="0045650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).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777540" w:rsidRPr="00A348DF" w:rsidRDefault="00777540" w:rsidP="00767E5A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A348DF">
        <w:rPr>
          <w:rFonts w:ascii="Liberation Serif" w:hAnsi="Liberation Serif"/>
          <w:b/>
          <w:sz w:val="24"/>
          <w:szCs w:val="24"/>
        </w:rPr>
        <w:lastRenderedPageBreak/>
        <w:t>Зачисление реб</w:t>
      </w:r>
      <w:r w:rsidR="00B84635">
        <w:rPr>
          <w:rFonts w:ascii="Liberation Serif" w:hAnsi="Liberation Serif"/>
          <w:b/>
          <w:sz w:val="24"/>
          <w:szCs w:val="24"/>
        </w:rPr>
        <w:t>ё</w:t>
      </w:r>
      <w:r w:rsidRPr="00A348DF">
        <w:rPr>
          <w:rFonts w:ascii="Liberation Serif" w:hAnsi="Liberation Serif"/>
          <w:b/>
          <w:sz w:val="24"/>
          <w:szCs w:val="24"/>
        </w:rPr>
        <w:t xml:space="preserve">нка в образовательную организацию оформляется приказом директора образовательной организации в течение </w:t>
      </w:r>
      <w:r w:rsidR="00A348DF" w:rsidRPr="00A348DF">
        <w:rPr>
          <w:rFonts w:ascii="Liberation Serif" w:hAnsi="Liberation Serif"/>
          <w:b/>
          <w:sz w:val="24"/>
          <w:szCs w:val="24"/>
        </w:rPr>
        <w:t>3</w:t>
      </w:r>
      <w:r w:rsidRPr="00A348DF">
        <w:rPr>
          <w:rFonts w:ascii="Liberation Serif" w:hAnsi="Liberation Serif"/>
          <w:b/>
          <w:sz w:val="24"/>
          <w:szCs w:val="24"/>
        </w:rPr>
        <w:t xml:space="preserve"> рабочих дней после</w:t>
      </w:r>
      <w:r w:rsidR="00A348DF" w:rsidRPr="00A348DF">
        <w:rPr>
          <w:rFonts w:ascii="Liberation Serif" w:hAnsi="Liberation Serif"/>
          <w:b/>
          <w:sz w:val="24"/>
          <w:szCs w:val="24"/>
        </w:rPr>
        <w:t xml:space="preserve"> завершения  приема заявлений о приеме на обучение в 1 класс.</w:t>
      </w:r>
    </w:p>
    <w:p w:rsidR="00777540" w:rsidRPr="00672249" w:rsidRDefault="00777540" w:rsidP="00767E5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67945">
        <w:rPr>
          <w:rFonts w:ascii="Liberation Serif" w:hAnsi="Liberation Serif"/>
          <w:b/>
          <w:sz w:val="24"/>
          <w:szCs w:val="24"/>
        </w:rPr>
        <w:t>Основаниями для отказа в предоставлении муниципальной услуги являются: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отсутствие свободных мест в учреждении;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подача заявления в сроки, отличные от сроков при</w:t>
      </w:r>
      <w:r w:rsidR="005544C7">
        <w:rPr>
          <w:rFonts w:ascii="Liberation Serif" w:hAnsi="Liberation Serif"/>
          <w:sz w:val="24"/>
          <w:szCs w:val="24"/>
        </w:rPr>
        <w:t>ё</w:t>
      </w:r>
      <w:r w:rsidRPr="00B67945">
        <w:rPr>
          <w:rFonts w:ascii="Liberation Serif" w:hAnsi="Liberation Serif"/>
          <w:sz w:val="24"/>
          <w:szCs w:val="24"/>
        </w:rPr>
        <w:t>ма заявлений;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предоставление заявителем неполного комплекта документов;</w:t>
      </w:r>
    </w:p>
    <w:p w:rsidR="00162F46" w:rsidRPr="004A3DD3" w:rsidRDefault="00B67945" w:rsidP="00162F46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- несоответствие статуса заявителя 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нормативным </w:t>
      </w:r>
      <w:r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требованиям, 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>согласно которым з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аявителями на предоставление муниципальной услуги являются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физические лица, являющиеся родителями (законными представителями) ребенка, а также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совершеннолетние лица, не получившие основного общего и среднего общего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образования и имеющие право на получение образования соответствующего уровня, являющиеся гражданами Российской Федерации, иностранными гражданами и лицами без гражданства, проживающие постоянно или временно на территории городского округа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Первоуральск.</w:t>
      </w:r>
      <w:proofErr w:type="gramEnd"/>
    </w:p>
    <w:p w:rsidR="004A3DD3" w:rsidRPr="00B67945" w:rsidRDefault="004A3DD3" w:rsidP="00162F4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67945">
        <w:rPr>
          <w:rFonts w:ascii="Liberation Serif" w:hAnsi="Liberation Serif"/>
          <w:b/>
          <w:sz w:val="24"/>
          <w:szCs w:val="24"/>
        </w:rPr>
        <w:t xml:space="preserve">Основаниями </w:t>
      </w:r>
      <w:proofErr w:type="gramStart"/>
      <w:r w:rsidRPr="00B67945">
        <w:rPr>
          <w:rFonts w:ascii="Liberation Serif" w:hAnsi="Liberation Serif"/>
          <w:b/>
          <w:sz w:val="24"/>
          <w:szCs w:val="24"/>
        </w:rPr>
        <w:t>для отказа в предоставлении услуги заявителю в случае подачи заявления  о зачислении в общеобразовательное учреждение</w:t>
      </w:r>
      <w:proofErr w:type="gramEnd"/>
      <w:r w:rsidRPr="00B67945">
        <w:rPr>
          <w:rFonts w:ascii="Liberation Serif" w:hAnsi="Liberation Serif"/>
          <w:b/>
          <w:sz w:val="24"/>
          <w:szCs w:val="24"/>
        </w:rPr>
        <w:t xml:space="preserve"> через </w:t>
      </w:r>
      <w:r w:rsidR="00DC0596">
        <w:rPr>
          <w:rFonts w:ascii="Liberation Serif" w:hAnsi="Liberation Serif"/>
          <w:b/>
          <w:sz w:val="24"/>
          <w:szCs w:val="24"/>
        </w:rPr>
        <w:t>П</w:t>
      </w:r>
      <w:r w:rsidR="00456509">
        <w:rPr>
          <w:rFonts w:ascii="Liberation Serif" w:hAnsi="Liberation Serif"/>
          <w:b/>
          <w:sz w:val="24"/>
          <w:szCs w:val="24"/>
        </w:rPr>
        <w:t xml:space="preserve">ортал </w:t>
      </w:r>
      <w:r w:rsidRPr="00B67945">
        <w:rPr>
          <w:rFonts w:ascii="Liberation Serif" w:hAnsi="Liberation Serif"/>
          <w:b/>
          <w:sz w:val="24"/>
          <w:szCs w:val="24"/>
        </w:rPr>
        <w:t>являются следующие случаи: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наличие ранее зарегистрированного заявления о зачислении в общеобразовательное учреждение того же ребенка;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несоответствие сведений, указанных в подлинниках документов, сведениям, указанным в заявлении;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</w:t>
      </w:r>
      <w:r w:rsidR="00ED2AA9">
        <w:rPr>
          <w:rFonts w:ascii="Liberation Serif" w:hAnsi="Liberation Serif"/>
          <w:sz w:val="24"/>
          <w:szCs w:val="24"/>
        </w:rPr>
        <w:t xml:space="preserve"> </w:t>
      </w:r>
      <w:r w:rsidRPr="00B67945">
        <w:rPr>
          <w:rFonts w:ascii="Liberation Serif" w:hAnsi="Liberation Serif"/>
          <w:sz w:val="24"/>
          <w:szCs w:val="24"/>
        </w:rPr>
        <w:t xml:space="preserve">наличие подчисток, приписок, зачеркнутых слов и иных исправлений в документах;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</w:t>
      </w:r>
      <w:r w:rsidR="00ED2AA9">
        <w:rPr>
          <w:rFonts w:ascii="Liberation Serif" w:hAnsi="Liberation Serif"/>
          <w:sz w:val="24"/>
          <w:szCs w:val="24"/>
        </w:rPr>
        <w:t xml:space="preserve"> </w:t>
      </w:r>
      <w:r w:rsidRPr="00B67945">
        <w:rPr>
          <w:rFonts w:ascii="Liberation Serif" w:hAnsi="Liberation Serif"/>
          <w:sz w:val="24"/>
          <w:szCs w:val="24"/>
        </w:rPr>
        <w:t xml:space="preserve">наличие серьезных повреждений, которые не позволяют однозначно истолковать содержание документа;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обращение представителя заявителя в многофункциональный центр с целью представления подлинников документов без доверенности, оформленной в соответствии со статьями 185, 185.1 Гражданского кодекса Российской Федерации.</w:t>
      </w:r>
    </w:p>
    <w:p w:rsidR="00777540" w:rsidRPr="005544C7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FF0000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непредставление заявителем </w:t>
      </w:r>
      <w:r w:rsidR="00B84635">
        <w:rPr>
          <w:rFonts w:ascii="Liberation Serif" w:hAnsi="Liberation Serif"/>
          <w:sz w:val="24"/>
          <w:szCs w:val="24"/>
        </w:rPr>
        <w:t>оригинал</w:t>
      </w:r>
      <w:r w:rsidRPr="00B67945">
        <w:rPr>
          <w:rFonts w:ascii="Liberation Serif" w:hAnsi="Liberation Serif"/>
          <w:sz w:val="24"/>
          <w:szCs w:val="24"/>
        </w:rPr>
        <w:t>ов документов</w:t>
      </w:r>
      <w:r>
        <w:rPr>
          <w:rFonts w:ascii="Liberation Serif" w:hAnsi="Liberation Serif"/>
          <w:sz w:val="24"/>
          <w:szCs w:val="24"/>
        </w:rPr>
        <w:t>, необходимых для зачисления реб</w:t>
      </w:r>
      <w:r w:rsidR="00DC0596">
        <w:rPr>
          <w:rFonts w:ascii="Liberation Serif" w:hAnsi="Liberation Serif"/>
          <w:sz w:val="24"/>
          <w:szCs w:val="24"/>
        </w:rPr>
        <w:t>ё</w:t>
      </w:r>
      <w:r w:rsidR="00DD3E8A">
        <w:rPr>
          <w:rFonts w:ascii="Liberation Serif" w:hAnsi="Liberation Serif"/>
          <w:sz w:val="24"/>
          <w:szCs w:val="24"/>
        </w:rPr>
        <w:t xml:space="preserve">нка в 1 </w:t>
      </w:r>
      <w:r w:rsidR="00DD3E8A" w:rsidRPr="00DD3E8A">
        <w:rPr>
          <w:rFonts w:ascii="Liberation Serif" w:hAnsi="Liberation Serif"/>
          <w:color w:val="000000" w:themeColor="text1"/>
          <w:sz w:val="24"/>
          <w:szCs w:val="24"/>
        </w:rPr>
        <w:t>класс</w:t>
      </w:r>
      <w:r w:rsidR="00BB7964" w:rsidRPr="00DD3E8A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B67945" w:rsidRDefault="00B67945" w:rsidP="00767E5A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777540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7945">
        <w:rPr>
          <w:rFonts w:ascii="Liberation Serif" w:hAnsi="Liberation Serif"/>
          <w:color w:val="000000" w:themeColor="text1"/>
          <w:sz w:val="24"/>
          <w:szCs w:val="24"/>
        </w:rPr>
        <w:t>В случае отсутствия мест в образовательной организации родители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(законные представители) реб</w:t>
      </w:r>
      <w:r w:rsidR="00DC0596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нка для решения вопроса об устройстве реб</w:t>
      </w:r>
      <w:r w:rsidR="00DC0596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нка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в другую общеобразовательную организацию обращаются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777540" w:rsidRPr="00981D29">
        <w:rPr>
          <w:rFonts w:ascii="Liberation Serif" w:hAnsi="Liberation Serif"/>
          <w:color w:val="000000" w:themeColor="text1"/>
          <w:sz w:val="24"/>
          <w:szCs w:val="24"/>
        </w:rPr>
        <w:t>в Управление образования городского округа Первоуральск.</w:t>
      </w:r>
    </w:p>
    <w:p w:rsidR="00981D29" w:rsidRDefault="00981D29" w:rsidP="00767E5A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981D29" w:rsidRPr="006F2E75" w:rsidRDefault="00981D29" w:rsidP="00767E5A">
      <w:pPr>
        <w:spacing w:after="0" w:line="240" w:lineRule="auto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b/>
          <w:color w:val="000000" w:themeColor="text1"/>
          <w:sz w:val="24"/>
          <w:szCs w:val="24"/>
        </w:rPr>
        <w:t>Контактные телефоны</w:t>
      </w:r>
      <w:r w:rsidR="006F2E75">
        <w:rPr>
          <w:rFonts w:ascii="Liberation Serif" w:hAnsi="Liberation Serif"/>
          <w:b/>
          <w:color w:val="000000" w:themeColor="text1"/>
          <w:sz w:val="24"/>
          <w:szCs w:val="24"/>
        </w:rPr>
        <w:t>:</w:t>
      </w:r>
    </w:p>
    <w:p w:rsidR="000E3B6C" w:rsidRDefault="000E3B6C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  <w:u w:val="single"/>
        </w:rPr>
      </w:pPr>
    </w:p>
    <w:p w:rsidR="00981D29" w:rsidRDefault="00981D2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  <w:u w:val="single"/>
        </w:rPr>
        <w:t>По вопросам приема в 1 класс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6F2E75" w:rsidRDefault="0045650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Ефимова Ольга Алексеевна</w:t>
      </w:r>
      <w:bookmarkStart w:id="0" w:name="_GoBack"/>
      <w:bookmarkEnd w:id="0"/>
      <w:r w:rsidR="006F2E75">
        <w:rPr>
          <w:rFonts w:ascii="Liberation Serif" w:hAnsi="Liberation Serif"/>
          <w:color w:val="000000" w:themeColor="text1"/>
          <w:sz w:val="24"/>
          <w:szCs w:val="24"/>
        </w:rPr>
        <w:t xml:space="preserve"> - заместитель начальника Управления образования -62-92-01</w:t>
      </w:r>
    </w:p>
    <w:p w:rsidR="00432988" w:rsidRDefault="00521B65" w:rsidP="00767E5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21B65">
        <w:rPr>
          <w:rFonts w:ascii="Liberation Serif" w:hAnsi="Liberation Serif"/>
          <w:sz w:val="24"/>
          <w:szCs w:val="24"/>
        </w:rPr>
        <w:t xml:space="preserve">Баширова Ольга Викторовна </w:t>
      </w:r>
      <w:r w:rsidR="00432988" w:rsidRPr="00521B65">
        <w:rPr>
          <w:rFonts w:ascii="Liberation Serif" w:hAnsi="Liberation Serif"/>
          <w:sz w:val="24"/>
          <w:szCs w:val="24"/>
        </w:rPr>
        <w:t xml:space="preserve"> – </w:t>
      </w:r>
      <w:r w:rsidRPr="00521B65">
        <w:rPr>
          <w:rFonts w:ascii="Liberation Serif" w:hAnsi="Liberation Serif"/>
          <w:sz w:val="24"/>
          <w:szCs w:val="24"/>
        </w:rPr>
        <w:t xml:space="preserve">начальник </w:t>
      </w:r>
      <w:proofErr w:type="gramStart"/>
      <w:r w:rsidRPr="00521B65">
        <w:rPr>
          <w:rFonts w:ascii="Liberation Serif" w:hAnsi="Liberation Serif"/>
          <w:sz w:val="24"/>
          <w:szCs w:val="24"/>
        </w:rPr>
        <w:t xml:space="preserve">отдела развития содержания общего образования </w:t>
      </w:r>
      <w:r w:rsidR="00432988" w:rsidRPr="00521B65">
        <w:rPr>
          <w:rFonts w:ascii="Liberation Serif" w:hAnsi="Liberation Serif"/>
          <w:sz w:val="24"/>
          <w:szCs w:val="24"/>
        </w:rPr>
        <w:t xml:space="preserve"> Управления</w:t>
      </w:r>
      <w:proofErr w:type="gramEnd"/>
      <w:r w:rsidR="00432988" w:rsidRPr="00521B65">
        <w:rPr>
          <w:rFonts w:ascii="Liberation Serif" w:hAnsi="Liberation Serif"/>
          <w:sz w:val="24"/>
          <w:szCs w:val="24"/>
        </w:rPr>
        <w:t xml:space="preserve"> образования – 62-</w:t>
      </w:r>
      <w:r w:rsidR="00FA3722">
        <w:rPr>
          <w:rFonts w:ascii="Liberation Serif" w:hAnsi="Liberation Serif"/>
          <w:sz w:val="24"/>
          <w:szCs w:val="24"/>
        </w:rPr>
        <w:t>9</w:t>
      </w:r>
      <w:r w:rsidR="00432988" w:rsidRPr="00521B65">
        <w:rPr>
          <w:rFonts w:ascii="Liberation Serif" w:hAnsi="Liberation Serif"/>
          <w:sz w:val="24"/>
          <w:szCs w:val="24"/>
        </w:rPr>
        <w:t>2-</w:t>
      </w:r>
      <w:r w:rsidR="00C22715">
        <w:rPr>
          <w:rFonts w:ascii="Liberation Serif" w:hAnsi="Liberation Serif"/>
          <w:sz w:val="24"/>
          <w:szCs w:val="24"/>
        </w:rPr>
        <w:t>10 (доб.215)</w:t>
      </w:r>
    </w:p>
    <w:p w:rsidR="0051705F" w:rsidRDefault="0051705F" w:rsidP="0051705F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Графова Олеся Александровна - главный специалист Управления образования - 62-92-10 </w:t>
      </w:r>
      <w:r w:rsidR="00C22715">
        <w:rPr>
          <w:rFonts w:ascii="Liberation Serif" w:hAnsi="Liberation Serif"/>
          <w:color w:val="000000" w:themeColor="text1"/>
          <w:sz w:val="24"/>
          <w:szCs w:val="24"/>
        </w:rPr>
        <w:t>(</w:t>
      </w:r>
      <w:r>
        <w:rPr>
          <w:rFonts w:ascii="Liberation Serif" w:hAnsi="Liberation Serif"/>
          <w:color w:val="000000" w:themeColor="text1"/>
          <w:sz w:val="24"/>
          <w:szCs w:val="24"/>
        </w:rPr>
        <w:t>доб.219</w:t>
      </w:r>
      <w:r w:rsidR="00C22715">
        <w:rPr>
          <w:rFonts w:ascii="Liberation Serif" w:hAnsi="Liberation Serif"/>
          <w:color w:val="000000" w:themeColor="text1"/>
          <w:sz w:val="24"/>
          <w:szCs w:val="24"/>
        </w:rPr>
        <w:t>)</w:t>
      </w:r>
    </w:p>
    <w:p w:rsidR="006F2E75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F2E75" w:rsidRDefault="00981D2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  <w:u w:val="single"/>
        </w:rPr>
        <w:t>По техническим вопросам регистрации на электронном портале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BC27D4" w:rsidRPr="00981D29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Коваленко Татьяна Алексеевна - </w:t>
      </w:r>
      <w:r w:rsidRPr="006F2E75">
        <w:rPr>
          <w:rFonts w:ascii="Liberation Serif" w:hAnsi="Liberation Serif"/>
          <w:color w:val="000000" w:themeColor="text1"/>
          <w:sz w:val="24"/>
          <w:szCs w:val="24"/>
        </w:rPr>
        <w:t>Оператор МКУ ЦХЭМО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– 62-92-</w:t>
      </w:r>
      <w:r w:rsidR="00E334F4">
        <w:rPr>
          <w:rFonts w:ascii="Liberation Serif" w:hAnsi="Liberation Serif"/>
          <w:color w:val="000000" w:themeColor="text1"/>
          <w:sz w:val="24"/>
          <w:szCs w:val="24"/>
        </w:rPr>
        <w:t>10 (доб. 110)</w:t>
      </w:r>
    </w:p>
    <w:sectPr w:rsidR="00BC27D4" w:rsidRPr="00981D29" w:rsidSect="0051705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866"/>
    <w:multiLevelType w:val="hybridMultilevel"/>
    <w:tmpl w:val="DFF088F2"/>
    <w:lvl w:ilvl="0" w:tplc="3F6A4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9619C"/>
    <w:multiLevelType w:val="hybridMultilevel"/>
    <w:tmpl w:val="B77CAE32"/>
    <w:lvl w:ilvl="0" w:tplc="3E98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E0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0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8A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A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89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25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A4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2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8A6185"/>
    <w:multiLevelType w:val="hybridMultilevel"/>
    <w:tmpl w:val="E31E9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384571"/>
    <w:multiLevelType w:val="hybridMultilevel"/>
    <w:tmpl w:val="86BC4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D7"/>
    <w:rsid w:val="0000075C"/>
    <w:rsid w:val="000163FA"/>
    <w:rsid w:val="00016461"/>
    <w:rsid w:val="00024AE8"/>
    <w:rsid w:val="000366D0"/>
    <w:rsid w:val="00063287"/>
    <w:rsid w:val="000A1622"/>
    <w:rsid w:val="000E3B6C"/>
    <w:rsid w:val="000E6462"/>
    <w:rsid w:val="000F40DC"/>
    <w:rsid w:val="00116E53"/>
    <w:rsid w:val="00123B1B"/>
    <w:rsid w:val="001277F5"/>
    <w:rsid w:val="001328ED"/>
    <w:rsid w:val="0014658F"/>
    <w:rsid w:val="0015231A"/>
    <w:rsid w:val="00162F46"/>
    <w:rsid w:val="001A576F"/>
    <w:rsid w:val="001A74C3"/>
    <w:rsid w:val="001C63DA"/>
    <w:rsid w:val="001D4929"/>
    <w:rsid w:val="001E3563"/>
    <w:rsid w:val="001E683C"/>
    <w:rsid w:val="001F0FAE"/>
    <w:rsid w:val="00200623"/>
    <w:rsid w:val="00227E25"/>
    <w:rsid w:val="002647A5"/>
    <w:rsid w:val="00275BC1"/>
    <w:rsid w:val="002D043D"/>
    <w:rsid w:val="002E72C6"/>
    <w:rsid w:val="00306838"/>
    <w:rsid w:val="00306E0C"/>
    <w:rsid w:val="00370B8B"/>
    <w:rsid w:val="00396FD7"/>
    <w:rsid w:val="004006DB"/>
    <w:rsid w:val="00406744"/>
    <w:rsid w:val="00422C27"/>
    <w:rsid w:val="00432988"/>
    <w:rsid w:val="004362EA"/>
    <w:rsid w:val="0045440B"/>
    <w:rsid w:val="004555E5"/>
    <w:rsid w:val="00456509"/>
    <w:rsid w:val="00475F85"/>
    <w:rsid w:val="00497F5C"/>
    <w:rsid w:val="004A3DD3"/>
    <w:rsid w:val="004E43DB"/>
    <w:rsid w:val="00513E24"/>
    <w:rsid w:val="0051705F"/>
    <w:rsid w:val="00521B65"/>
    <w:rsid w:val="005379EC"/>
    <w:rsid w:val="005514E3"/>
    <w:rsid w:val="005544C7"/>
    <w:rsid w:val="005664B4"/>
    <w:rsid w:val="00582DC3"/>
    <w:rsid w:val="005B702E"/>
    <w:rsid w:val="005C30C7"/>
    <w:rsid w:val="00602764"/>
    <w:rsid w:val="00630D9E"/>
    <w:rsid w:val="00631322"/>
    <w:rsid w:val="0065781A"/>
    <w:rsid w:val="00672249"/>
    <w:rsid w:val="006D04F4"/>
    <w:rsid w:val="006E2D01"/>
    <w:rsid w:val="006F2E75"/>
    <w:rsid w:val="00767E5A"/>
    <w:rsid w:val="00771B6A"/>
    <w:rsid w:val="00777540"/>
    <w:rsid w:val="007E3F12"/>
    <w:rsid w:val="007F2406"/>
    <w:rsid w:val="007F7E2B"/>
    <w:rsid w:val="008531AB"/>
    <w:rsid w:val="0085744A"/>
    <w:rsid w:val="00871445"/>
    <w:rsid w:val="00880BD3"/>
    <w:rsid w:val="008A2CBE"/>
    <w:rsid w:val="008B1156"/>
    <w:rsid w:val="008F163E"/>
    <w:rsid w:val="00914EDA"/>
    <w:rsid w:val="009258D4"/>
    <w:rsid w:val="00927019"/>
    <w:rsid w:val="00943427"/>
    <w:rsid w:val="00971F2D"/>
    <w:rsid w:val="00981D29"/>
    <w:rsid w:val="00991C5C"/>
    <w:rsid w:val="009A234A"/>
    <w:rsid w:val="009C46ED"/>
    <w:rsid w:val="009D3B43"/>
    <w:rsid w:val="009D74EA"/>
    <w:rsid w:val="009F6D57"/>
    <w:rsid w:val="00A116EF"/>
    <w:rsid w:val="00A27193"/>
    <w:rsid w:val="00A348DF"/>
    <w:rsid w:val="00A82575"/>
    <w:rsid w:val="00A93517"/>
    <w:rsid w:val="00AC20C9"/>
    <w:rsid w:val="00AC303A"/>
    <w:rsid w:val="00AE5764"/>
    <w:rsid w:val="00B01F31"/>
    <w:rsid w:val="00B2767A"/>
    <w:rsid w:val="00B31C8B"/>
    <w:rsid w:val="00B469AB"/>
    <w:rsid w:val="00B50B03"/>
    <w:rsid w:val="00B51673"/>
    <w:rsid w:val="00B55583"/>
    <w:rsid w:val="00B557EE"/>
    <w:rsid w:val="00B61927"/>
    <w:rsid w:val="00B67945"/>
    <w:rsid w:val="00B73436"/>
    <w:rsid w:val="00B84635"/>
    <w:rsid w:val="00BB65C8"/>
    <w:rsid w:val="00BB7964"/>
    <w:rsid w:val="00BC27D4"/>
    <w:rsid w:val="00C00A1F"/>
    <w:rsid w:val="00C038D8"/>
    <w:rsid w:val="00C22715"/>
    <w:rsid w:val="00C23A6E"/>
    <w:rsid w:val="00C24BB3"/>
    <w:rsid w:val="00C4371E"/>
    <w:rsid w:val="00C55490"/>
    <w:rsid w:val="00C71D05"/>
    <w:rsid w:val="00CA5297"/>
    <w:rsid w:val="00CD286D"/>
    <w:rsid w:val="00CD67BA"/>
    <w:rsid w:val="00CF49DF"/>
    <w:rsid w:val="00D06D94"/>
    <w:rsid w:val="00D23AA4"/>
    <w:rsid w:val="00D737EC"/>
    <w:rsid w:val="00D77DFB"/>
    <w:rsid w:val="00D840DD"/>
    <w:rsid w:val="00DA594B"/>
    <w:rsid w:val="00DA717E"/>
    <w:rsid w:val="00DC0596"/>
    <w:rsid w:val="00DD3E8A"/>
    <w:rsid w:val="00DE15C2"/>
    <w:rsid w:val="00DE2C44"/>
    <w:rsid w:val="00E334F4"/>
    <w:rsid w:val="00E40FEB"/>
    <w:rsid w:val="00E656E2"/>
    <w:rsid w:val="00E71455"/>
    <w:rsid w:val="00E80CFF"/>
    <w:rsid w:val="00EA0141"/>
    <w:rsid w:val="00EA5235"/>
    <w:rsid w:val="00ED2AA9"/>
    <w:rsid w:val="00F16B85"/>
    <w:rsid w:val="00F2114F"/>
    <w:rsid w:val="00F305AD"/>
    <w:rsid w:val="00F30C16"/>
    <w:rsid w:val="00F424E5"/>
    <w:rsid w:val="00F77B46"/>
    <w:rsid w:val="00FA3722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0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6327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24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96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669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7571-3EA1-44AF-961E-29872F22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206-2</cp:lastModifiedBy>
  <cp:revision>7</cp:revision>
  <cp:lastPrinted>2023-03-14T07:58:00Z</cp:lastPrinted>
  <dcterms:created xsi:type="dcterms:W3CDTF">2023-03-16T06:04:00Z</dcterms:created>
  <dcterms:modified xsi:type="dcterms:W3CDTF">2024-03-05T04:16:00Z</dcterms:modified>
</cp:coreProperties>
</file>