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560" w:rsidRDefault="00AD7A5E" w:rsidP="00AD7A5E">
      <w:pPr>
        <w:spacing w:before="253" w:after="0" w:line="240" w:lineRule="auto"/>
        <w:ind w:left="382"/>
        <w:jc w:val="center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“Рекомендации</w:t>
      </w:r>
      <w:r>
        <w:rPr>
          <w:rFonts w:ascii="Times New Roman" w:eastAsia="Times New Roman" w:hAnsi="Times New Roman" w:cs="Times New Roman"/>
          <w:b/>
          <w:i/>
          <w:spacing w:val="-15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2"/>
        </w:rPr>
        <w:t>родителям</w:t>
      </w:r>
      <w:r>
        <w:rPr>
          <w:rFonts w:ascii="Times New Roman" w:eastAsia="Times New Roman" w:hAnsi="Times New Roman" w:cs="Times New Roman"/>
          <w:b/>
          <w:i/>
          <w:spacing w:val="-14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2"/>
        </w:rPr>
        <w:t>по</w:t>
      </w:r>
      <w:r>
        <w:rPr>
          <w:rFonts w:ascii="Times New Roman" w:eastAsia="Times New Roman" w:hAnsi="Times New Roman" w:cs="Times New Roman"/>
          <w:b/>
          <w:i/>
          <w:spacing w:val="-17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2"/>
        </w:rPr>
        <w:t>коррекции</w:t>
      </w:r>
      <w:r>
        <w:rPr>
          <w:rFonts w:ascii="Times New Roman" w:eastAsia="Times New Roman" w:hAnsi="Times New Roman" w:cs="Times New Roman"/>
          <w:b/>
          <w:i/>
          <w:spacing w:val="-17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2"/>
        </w:rPr>
        <w:t>нарушений</w:t>
      </w:r>
      <w:r>
        <w:rPr>
          <w:rFonts w:ascii="Times New Roman" w:eastAsia="Times New Roman" w:hAnsi="Times New Roman" w:cs="Times New Roman"/>
          <w:b/>
          <w:i/>
          <w:spacing w:val="-17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2"/>
          <w:sz w:val="32"/>
        </w:rPr>
        <w:t>письма”</w:t>
      </w:r>
    </w:p>
    <w:p w:rsidR="00E16560" w:rsidRDefault="00AD7A5E">
      <w:pPr>
        <w:spacing w:before="253" w:after="0" w:line="276" w:lineRule="auto"/>
        <w:ind w:left="102" w:right="172" w:firstLine="707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В данной статье даны рекомендации родителям по профилактике и коррекции нарушений письма у младших школьников, предложен комплекс упражнений, которые в комплексе и по отдельности отразятся наилучшим образом на письме и общей успеваемости ребенка в школе.</w:t>
      </w:r>
    </w:p>
    <w:p w:rsidR="00E16560" w:rsidRDefault="00AD7A5E">
      <w:pPr>
        <w:spacing w:before="200" w:after="0" w:line="276" w:lineRule="auto"/>
        <w:ind w:left="102" w:right="168" w:firstLine="707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С началом обучения в школе у некоторых детей вдруг обнаруживаются затруднения с чтением и письмом. Ребята оказываются не в ладах с русским языком, хотя хорошо справляются с математикой и другими предметами, где, казалось бы, требуе</w:t>
      </w:r>
      <w:r>
        <w:rPr>
          <w:rFonts w:ascii="Times New Roman" w:eastAsia="Times New Roman" w:hAnsi="Times New Roman" w:cs="Times New Roman"/>
          <w:sz w:val="32"/>
        </w:rPr>
        <w:t xml:space="preserve">тся больше сообразительности. Таких детей направляют к логопеду, который после тщательного обследования приходит к выводу, что у ребенка </w:t>
      </w:r>
      <w:proofErr w:type="spellStart"/>
      <w:r>
        <w:rPr>
          <w:rFonts w:ascii="Times New Roman" w:eastAsia="Times New Roman" w:hAnsi="Times New Roman" w:cs="Times New Roman"/>
          <w:sz w:val="32"/>
        </w:rPr>
        <w:t>дисграфия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- частичное специфическое нарушение письма.</w:t>
      </w:r>
    </w:p>
    <w:p w:rsidR="00E16560" w:rsidRDefault="00AD7A5E">
      <w:pPr>
        <w:spacing w:before="201" w:after="0" w:line="276" w:lineRule="auto"/>
        <w:ind w:left="102" w:right="173" w:firstLine="707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Заглянем к школьнику в тетрадку. О наличии </w:t>
      </w:r>
      <w:proofErr w:type="spellStart"/>
      <w:r>
        <w:rPr>
          <w:rFonts w:ascii="Times New Roman" w:eastAsia="Times New Roman" w:hAnsi="Times New Roman" w:cs="Times New Roman"/>
          <w:sz w:val="32"/>
        </w:rPr>
        <w:t>дисграфии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говорят след</w:t>
      </w:r>
      <w:r>
        <w:rPr>
          <w:rFonts w:ascii="Times New Roman" w:eastAsia="Times New Roman" w:hAnsi="Times New Roman" w:cs="Times New Roman"/>
          <w:sz w:val="32"/>
        </w:rPr>
        <w:t>ующие типы ошибок:</w:t>
      </w:r>
    </w:p>
    <w:p w:rsidR="00E16560" w:rsidRPr="00AD7A5E" w:rsidRDefault="00AD7A5E" w:rsidP="00AD7A5E">
      <w:pPr>
        <w:numPr>
          <w:ilvl w:val="0"/>
          <w:numId w:val="1"/>
        </w:numPr>
        <w:tabs>
          <w:tab w:val="left" w:pos="900"/>
        </w:tabs>
        <w:spacing w:before="200" w:after="0" w:line="240" w:lineRule="auto"/>
        <w:ind w:left="900" w:hanging="398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Ошибки</w:t>
      </w:r>
      <w:r>
        <w:rPr>
          <w:rFonts w:ascii="Times New Roman" w:eastAsia="Times New Roman" w:hAnsi="Times New Roman" w:cs="Times New Roman"/>
          <w:spacing w:val="24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в</w:t>
      </w:r>
      <w:r>
        <w:rPr>
          <w:rFonts w:ascii="Times New Roman" w:eastAsia="Times New Roman" w:hAnsi="Times New Roman" w:cs="Times New Roman"/>
          <w:spacing w:val="24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ударных</w:t>
      </w:r>
      <w:r>
        <w:rPr>
          <w:rFonts w:ascii="Times New Roman" w:eastAsia="Times New Roman" w:hAnsi="Times New Roman" w:cs="Times New Roman"/>
          <w:spacing w:val="25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слогах,</w:t>
      </w:r>
      <w:r>
        <w:rPr>
          <w:rFonts w:ascii="Times New Roman" w:eastAsia="Times New Roman" w:hAnsi="Times New Roman" w:cs="Times New Roman"/>
          <w:spacing w:val="24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например,</w:t>
      </w:r>
      <w:r>
        <w:rPr>
          <w:rFonts w:ascii="Times New Roman" w:eastAsia="Times New Roman" w:hAnsi="Times New Roman" w:cs="Times New Roman"/>
          <w:spacing w:val="25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«</w:t>
      </w:r>
      <w:proofErr w:type="spellStart"/>
      <w:r>
        <w:rPr>
          <w:rFonts w:ascii="Times New Roman" w:eastAsia="Times New Roman" w:hAnsi="Times New Roman" w:cs="Times New Roman"/>
          <w:sz w:val="32"/>
        </w:rPr>
        <w:t>рОдость</w:t>
      </w:r>
      <w:proofErr w:type="spellEnd"/>
      <w:r>
        <w:rPr>
          <w:rFonts w:ascii="Times New Roman" w:eastAsia="Times New Roman" w:hAnsi="Times New Roman" w:cs="Times New Roman"/>
          <w:sz w:val="32"/>
        </w:rPr>
        <w:t>»</w:t>
      </w:r>
      <w:r>
        <w:rPr>
          <w:rFonts w:ascii="Times New Roman" w:eastAsia="Times New Roman" w:hAnsi="Times New Roman" w:cs="Times New Roman"/>
          <w:spacing w:val="23"/>
          <w:sz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2"/>
        </w:rPr>
        <w:t>вместо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 w:rsidRPr="00AD7A5E">
        <w:rPr>
          <w:rFonts w:ascii="Times New Roman" w:eastAsia="Times New Roman" w:hAnsi="Times New Roman" w:cs="Times New Roman"/>
          <w:spacing w:val="-2"/>
          <w:sz w:val="32"/>
        </w:rPr>
        <w:t>«</w:t>
      </w:r>
      <w:proofErr w:type="spellStart"/>
      <w:r w:rsidRPr="00AD7A5E">
        <w:rPr>
          <w:rFonts w:ascii="Times New Roman" w:eastAsia="Times New Roman" w:hAnsi="Times New Roman" w:cs="Times New Roman"/>
          <w:spacing w:val="-2"/>
          <w:sz w:val="32"/>
        </w:rPr>
        <w:t>рАдость</w:t>
      </w:r>
      <w:proofErr w:type="spellEnd"/>
      <w:r w:rsidRPr="00AD7A5E">
        <w:rPr>
          <w:rFonts w:ascii="Times New Roman" w:eastAsia="Times New Roman" w:hAnsi="Times New Roman" w:cs="Times New Roman"/>
          <w:spacing w:val="-2"/>
          <w:sz w:val="32"/>
        </w:rPr>
        <w:t>».</w:t>
      </w:r>
    </w:p>
    <w:p w:rsidR="00E16560" w:rsidRDefault="00AD7A5E">
      <w:pPr>
        <w:numPr>
          <w:ilvl w:val="0"/>
          <w:numId w:val="2"/>
        </w:numPr>
        <w:tabs>
          <w:tab w:val="left" w:pos="900"/>
        </w:tabs>
        <w:spacing w:before="54" w:after="0" w:line="240" w:lineRule="auto"/>
        <w:ind w:left="900" w:hanging="398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Пропуск</w:t>
      </w:r>
      <w:r>
        <w:rPr>
          <w:rFonts w:ascii="Times New Roman" w:eastAsia="Times New Roman" w:hAnsi="Times New Roman" w:cs="Times New Roman"/>
          <w:spacing w:val="-15"/>
          <w:sz w:val="32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2"/>
        </w:rPr>
        <w:t>букв.</w:t>
      </w:r>
    </w:p>
    <w:p w:rsidR="00E16560" w:rsidRPr="00AD7A5E" w:rsidRDefault="00AD7A5E" w:rsidP="00AD7A5E">
      <w:pPr>
        <w:numPr>
          <w:ilvl w:val="0"/>
          <w:numId w:val="2"/>
        </w:numPr>
        <w:tabs>
          <w:tab w:val="left" w:pos="900"/>
        </w:tabs>
        <w:spacing w:before="57" w:after="0" w:line="240" w:lineRule="auto"/>
        <w:ind w:left="900" w:hanging="398"/>
        <w:rPr>
          <w:rFonts w:ascii="Times New Roman" w:eastAsia="Times New Roman" w:hAnsi="Times New Roman" w:cs="Times New Roman"/>
          <w:sz w:val="32"/>
        </w:rPr>
      </w:pPr>
      <w:proofErr w:type="spellStart"/>
      <w:r>
        <w:rPr>
          <w:rFonts w:ascii="Times New Roman" w:eastAsia="Times New Roman" w:hAnsi="Times New Roman" w:cs="Times New Roman"/>
          <w:sz w:val="32"/>
        </w:rPr>
        <w:t>Недописывание</w:t>
      </w:r>
      <w:proofErr w:type="spellEnd"/>
      <w:r>
        <w:rPr>
          <w:rFonts w:ascii="Times New Roman" w:eastAsia="Times New Roman" w:hAnsi="Times New Roman" w:cs="Times New Roman"/>
          <w:spacing w:val="58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слов</w:t>
      </w:r>
      <w:r>
        <w:rPr>
          <w:rFonts w:ascii="Times New Roman" w:eastAsia="Times New Roman" w:hAnsi="Times New Roman" w:cs="Times New Roman"/>
          <w:spacing w:val="57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и</w:t>
      </w:r>
      <w:r>
        <w:rPr>
          <w:rFonts w:ascii="Times New Roman" w:eastAsia="Times New Roman" w:hAnsi="Times New Roman" w:cs="Times New Roman"/>
          <w:spacing w:val="57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букв.</w:t>
      </w:r>
      <w:r>
        <w:rPr>
          <w:rFonts w:ascii="Times New Roman" w:eastAsia="Times New Roman" w:hAnsi="Times New Roman" w:cs="Times New Roman"/>
          <w:spacing w:val="59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Например,</w:t>
      </w:r>
      <w:r>
        <w:rPr>
          <w:rFonts w:ascii="Times New Roman" w:eastAsia="Times New Roman" w:hAnsi="Times New Roman" w:cs="Times New Roman"/>
          <w:spacing w:val="58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«</w:t>
      </w:r>
      <w:proofErr w:type="spellStart"/>
      <w:r>
        <w:rPr>
          <w:rFonts w:ascii="Times New Roman" w:eastAsia="Times New Roman" w:hAnsi="Times New Roman" w:cs="Times New Roman"/>
          <w:sz w:val="32"/>
        </w:rPr>
        <w:t>стака</w:t>
      </w:r>
      <w:proofErr w:type="spellEnd"/>
      <w:r>
        <w:rPr>
          <w:rFonts w:ascii="Times New Roman" w:eastAsia="Times New Roman" w:hAnsi="Times New Roman" w:cs="Times New Roman"/>
          <w:sz w:val="32"/>
        </w:rPr>
        <w:t>…»</w:t>
      </w:r>
      <w:r>
        <w:rPr>
          <w:rFonts w:ascii="Times New Roman" w:eastAsia="Times New Roman" w:hAnsi="Times New Roman" w:cs="Times New Roman"/>
          <w:spacing w:val="53"/>
          <w:sz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2"/>
        </w:rPr>
        <w:t>вместо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 w:rsidRPr="00AD7A5E">
        <w:rPr>
          <w:rFonts w:ascii="Times New Roman" w:eastAsia="Times New Roman" w:hAnsi="Times New Roman" w:cs="Times New Roman"/>
          <w:spacing w:val="-2"/>
          <w:sz w:val="32"/>
        </w:rPr>
        <w:t>«</w:t>
      </w:r>
      <w:proofErr w:type="spellStart"/>
      <w:r w:rsidRPr="00AD7A5E">
        <w:rPr>
          <w:rFonts w:ascii="Times New Roman" w:eastAsia="Times New Roman" w:hAnsi="Times New Roman" w:cs="Times New Roman"/>
          <w:spacing w:val="-2"/>
          <w:sz w:val="32"/>
        </w:rPr>
        <w:t>стакаН</w:t>
      </w:r>
      <w:proofErr w:type="spellEnd"/>
      <w:r w:rsidRPr="00AD7A5E">
        <w:rPr>
          <w:rFonts w:ascii="Times New Roman" w:eastAsia="Times New Roman" w:hAnsi="Times New Roman" w:cs="Times New Roman"/>
          <w:spacing w:val="-2"/>
          <w:sz w:val="32"/>
        </w:rPr>
        <w:t>»</w:t>
      </w:r>
    </w:p>
    <w:p w:rsidR="00E16560" w:rsidRDefault="00AD7A5E">
      <w:pPr>
        <w:numPr>
          <w:ilvl w:val="0"/>
          <w:numId w:val="3"/>
        </w:numPr>
        <w:tabs>
          <w:tab w:val="left" w:pos="900"/>
        </w:tabs>
        <w:spacing w:before="56" w:after="0" w:line="240" w:lineRule="auto"/>
        <w:ind w:left="900" w:hanging="398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Перестановка</w:t>
      </w:r>
      <w:r>
        <w:rPr>
          <w:rFonts w:ascii="Times New Roman" w:eastAsia="Times New Roman" w:hAnsi="Times New Roman" w:cs="Times New Roman"/>
          <w:spacing w:val="-15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слогов.</w:t>
      </w:r>
      <w:r>
        <w:rPr>
          <w:rFonts w:ascii="Times New Roman" w:eastAsia="Times New Roman" w:hAnsi="Times New Roman" w:cs="Times New Roman"/>
          <w:spacing w:val="-15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Например,</w:t>
      </w:r>
      <w:r>
        <w:rPr>
          <w:rFonts w:ascii="Times New Roman" w:eastAsia="Times New Roman" w:hAnsi="Times New Roman" w:cs="Times New Roman"/>
          <w:spacing w:val="-7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«</w:t>
      </w:r>
      <w:proofErr w:type="spellStart"/>
      <w:r>
        <w:rPr>
          <w:rFonts w:ascii="Times New Roman" w:eastAsia="Times New Roman" w:hAnsi="Times New Roman" w:cs="Times New Roman"/>
          <w:sz w:val="32"/>
        </w:rPr>
        <w:t>ябколо</w:t>
      </w:r>
      <w:proofErr w:type="spellEnd"/>
      <w:r>
        <w:rPr>
          <w:rFonts w:ascii="Times New Roman" w:eastAsia="Times New Roman" w:hAnsi="Times New Roman" w:cs="Times New Roman"/>
          <w:sz w:val="32"/>
        </w:rPr>
        <w:t>»</w:t>
      </w:r>
      <w:r>
        <w:rPr>
          <w:rFonts w:ascii="Times New Roman" w:eastAsia="Times New Roman" w:hAnsi="Times New Roman" w:cs="Times New Roman"/>
          <w:spacing w:val="-16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вместо</w:t>
      </w:r>
      <w:r>
        <w:rPr>
          <w:rFonts w:ascii="Times New Roman" w:eastAsia="Times New Roman" w:hAnsi="Times New Roman" w:cs="Times New Roman"/>
          <w:spacing w:val="-12"/>
          <w:sz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2"/>
        </w:rPr>
        <w:t>«яблоко».</w:t>
      </w:r>
    </w:p>
    <w:p w:rsidR="00E16560" w:rsidRDefault="00AD7A5E">
      <w:pPr>
        <w:numPr>
          <w:ilvl w:val="0"/>
          <w:numId w:val="3"/>
        </w:numPr>
        <w:tabs>
          <w:tab w:val="left" w:pos="901"/>
        </w:tabs>
        <w:spacing w:before="54" w:after="0" w:line="276" w:lineRule="auto"/>
        <w:ind w:left="901" w:right="173" w:hanging="399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Повторение</w:t>
      </w:r>
      <w:r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одной</w:t>
      </w:r>
      <w:r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и</w:t>
      </w:r>
      <w:r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той</w:t>
      </w:r>
      <w:r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же</w:t>
      </w:r>
      <w:r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буквы.</w:t>
      </w:r>
      <w:r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Например,</w:t>
      </w:r>
      <w:r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«</w:t>
      </w:r>
      <w:proofErr w:type="spellStart"/>
      <w:r>
        <w:rPr>
          <w:rFonts w:ascii="Times New Roman" w:eastAsia="Times New Roman" w:hAnsi="Times New Roman" w:cs="Times New Roman"/>
          <w:sz w:val="32"/>
        </w:rPr>
        <w:t>МагазиМ</w:t>
      </w:r>
      <w:proofErr w:type="spellEnd"/>
      <w:r>
        <w:rPr>
          <w:rFonts w:ascii="Times New Roman" w:eastAsia="Times New Roman" w:hAnsi="Times New Roman" w:cs="Times New Roman"/>
          <w:sz w:val="32"/>
        </w:rPr>
        <w:t>»</w:t>
      </w:r>
      <w:r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вместо «магазин».</w:t>
      </w:r>
    </w:p>
    <w:p w:rsidR="00E16560" w:rsidRDefault="00AD7A5E">
      <w:pPr>
        <w:numPr>
          <w:ilvl w:val="0"/>
          <w:numId w:val="3"/>
        </w:numPr>
        <w:tabs>
          <w:tab w:val="left" w:pos="901"/>
        </w:tabs>
        <w:spacing w:before="1" w:after="0" w:line="276" w:lineRule="auto"/>
        <w:ind w:left="901" w:right="177" w:hanging="399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Буквы «б», «в», «э», «з», цифры «4», «3», «5» перевернуты в</w:t>
      </w:r>
      <w:r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другую сторону (зеркальное письмо).</w:t>
      </w:r>
    </w:p>
    <w:p w:rsidR="00E16560" w:rsidRDefault="00AD7A5E">
      <w:pPr>
        <w:numPr>
          <w:ilvl w:val="0"/>
          <w:numId w:val="3"/>
        </w:numPr>
        <w:tabs>
          <w:tab w:val="left" w:pos="900"/>
        </w:tabs>
        <w:spacing w:before="1" w:after="0" w:line="240" w:lineRule="auto"/>
        <w:ind w:left="900" w:hanging="398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Забывание</w:t>
      </w:r>
      <w:r>
        <w:rPr>
          <w:rFonts w:ascii="Times New Roman" w:eastAsia="Times New Roman" w:hAnsi="Times New Roman" w:cs="Times New Roman"/>
          <w:spacing w:val="-8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и</w:t>
      </w:r>
      <w:r>
        <w:rPr>
          <w:rFonts w:ascii="Times New Roman" w:eastAsia="Times New Roman" w:hAnsi="Times New Roman" w:cs="Times New Roman"/>
          <w:spacing w:val="-9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пропуск</w:t>
      </w:r>
      <w:r>
        <w:rPr>
          <w:rFonts w:ascii="Times New Roman" w:eastAsia="Times New Roman" w:hAnsi="Times New Roman" w:cs="Times New Roman"/>
          <w:spacing w:val="-9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редко</w:t>
      </w:r>
      <w:r>
        <w:rPr>
          <w:rFonts w:ascii="Times New Roman" w:eastAsia="Times New Roman" w:hAnsi="Times New Roman" w:cs="Times New Roman"/>
          <w:spacing w:val="-9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встречающихся</w:t>
      </w:r>
      <w:r>
        <w:rPr>
          <w:rFonts w:ascii="Times New Roman" w:eastAsia="Times New Roman" w:hAnsi="Times New Roman" w:cs="Times New Roman"/>
          <w:spacing w:val="-1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букв</w:t>
      </w:r>
      <w:r>
        <w:rPr>
          <w:rFonts w:ascii="Times New Roman" w:eastAsia="Times New Roman" w:hAnsi="Times New Roman" w:cs="Times New Roman"/>
          <w:spacing w:val="-9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(</w:t>
      </w:r>
      <w:r>
        <w:rPr>
          <w:rFonts w:ascii="Times New Roman" w:eastAsia="Times New Roman" w:hAnsi="Times New Roman" w:cs="Times New Roman"/>
          <w:spacing w:val="-7"/>
          <w:sz w:val="32"/>
        </w:rPr>
        <w:t>«</w:t>
      </w:r>
      <w:r>
        <w:rPr>
          <w:rFonts w:ascii="Times New Roman" w:eastAsia="Times New Roman" w:hAnsi="Times New Roman" w:cs="Times New Roman"/>
          <w:sz w:val="32"/>
        </w:rPr>
        <w:t>ъ»</w:t>
      </w:r>
      <w:r>
        <w:rPr>
          <w:rFonts w:ascii="Times New Roman" w:eastAsia="Times New Roman" w:hAnsi="Times New Roman" w:cs="Times New Roman"/>
          <w:spacing w:val="-1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и</w:t>
      </w:r>
      <w:r>
        <w:rPr>
          <w:rFonts w:ascii="Times New Roman" w:eastAsia="Times New Roman" w:hAnsi="Times New Roman" w:cs="Times New Roman"/>
          <w:spacing w:val="-7"/>
          <w:sz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2"/>
        </w:rPr>
        <w:t>«э»).</w:t>
      </w:r>
    </w:p>
    <w:p w:rsidR="00E16560" w:rsidRDefault="00AD7A5E">
      <w:pPr>
        <w:numPr>
          <w:ilvl w:val="0"/>
          <w:numId w:val="3"/>
        </w:numPr>
        <w:tabs>
          <w:tab w:val="left" w:pos="901"/>
        </w:tabs>
        <w:spacing w:before="54" w:after="0" w:line="276" w:lineRule="auto"/>
        <w:ind w:left="901" w:right="175" w:hanging="399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Ребёнок</w:t>
      </w:r>
      <w:r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«не</w:t>
      </w:r>
      <w:r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замечает» поля</w:t>
      </w:r>
      <w:r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и</w:t>
      </w:r>
      <w:r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продолжает</w:t>
      </w:r>
      <w:r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писать</w:t>
      </w:r>
      <w:r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до</w:t>
      </w:r>
      <w:r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самого края тетради.</w:t>
      </w:r>
    </w:p>
    <w:p w:rsidR="00E16560" w:rsidRDefault="00AD7A5E">
      <w:pPr>
        <w:numPr>
          <w:ilvl w:val="0"/>
          <w:numId w:val="3"/>
        </w:numPr>
        <w:tabs>
          <w:tab w:val="left" w:pos="900"/>
        </w:tabs>
        <w:spacing w:before="1" w:after="0" w:line="240" w:lineRule="auto"/>
        <w:ind w:left="900" w:hanging="398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>«Съезжает»</w:t>
      </w:r>
      <w:r>
        <w:rPr>
          <w:rFonts w:ascii="Times New Roman" w:eastAsia="Times New Roman" w:hAnsi="Times New Roman" w:cs="Times New Roman"/>
          <w:spacing w:val="-1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со</w:t>
      </w:r>
      <w:r>
        <w:rPr>
          <w:rFonts w:ascii="Times New Roman" w:eastAsia="Times New Roman" w:hAnsi="Times New Roman" w:cs="Times New Roman"/>
          <w:spacing w:val="-7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строчек</w:t>
      </w:r>
      <w:r>
        <w:rPr>
          <w:rFonts w:ascii="Times New Roman" w:eastAsia="Times New Roman" w:hAnsi="Times New Roman" w:cs="Times New Roman"/>
          <w:spacing w:val="-8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к</w:t>
      </w:r>
      <w:r>
        <w:rPr>
          <w:rFonts w:ascii="Times New Roman" w:eastAsia="Times New Roman" w:hAnsi="Times New Roman" w:cs="Times New Roman"/>
          <w:spacing w:val="-9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концу</w:t>
      </w:r>
      <w:r>
        <w:rPr>
          <w:rFonts w:ascii="Times New Roman" w:eastAsia="Times New Roman" w:hAnsi="Times New Roman" w:cs="Times New Roman"/>
          <w:spacing w:val="-11"/>
          <w:sz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2"/>
        </w:rPr>
        <w:t>предложения.</w:t>
      </w:r>
    </w:p>
    <w:p w:rsidR="00E16560" w:rsidRPr="00AD7A5E" w:rsidRDefault="00AD7A5E" w:rsidP="00AD7A5E">
      <w:pPr>
        <w:numPr>
          <w:ilvl w:val="0"/>
          <w:numId w:val="3"/>
        </w:numPr>
        <w:tabs>
          <w:tab w:val="left" w:pos="900"/>
        </w:tabs>
        <w:spacing w:before="55" w:after="0" w:line="240" w:lineRule="auto"/>
        <w:ind w:left="900" w:hanging="398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Переносит</w:t>
      </w:r>
      <w:r>
        <w:rPr>
          <w:rFonts w:ascii="Times New Roman" w:eastAsia="Times New Roman" w:hAnsi="Times New Roman" w:cs="Times New Roman"/>
          <w:spacing w:val="-9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слова</w:t>
      </w:r>
      <w:r>
        <w:rPr>
          <w:rFonts w:ascii="Times New Roman" w:eastAsia="Times New Roman" w:hAnsi="Times New Roman" w:cs="Times New Roman"/>
          <w:spacing w:val="-9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как</w:t>
      </w:r>
      <w:r>
        <w:rPr>
          <w:rFonts w:ascii="Times New Roman" w:eastAsia="Times New Roman" w:hAnsi="Times New Roman" w:cs="Times New Roman"/>
          <w:spacing w:val="-8"/>
          <w:sz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2"/>
        </w:rPr>
        <w:t>попало</w:t>
      </w:r>
    </w:p>
    <w:p w:rsidR="00E16560" w:rsidRDefault="00AD7A5E">
      <w:pPr>
        <w:numPr>
          <w:ilvl w:val="0"/>
          <w:numId w:val="4"/>
        </w:numPr>
        <w:tabs>
          <w:tab w:val="left" w:pos="900"/>
        </w:tabs>
        <w:spacing w:before="246" w:after="0" w:line="240" w:lineRule="auto"/>
        <w:ind w:left="900" w:hanging="398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Часто</w:t>
      </w:r>
      <w:r>
        <w:rPr>
          <w:rFonts w:ascii="Times New Roman" w:eastAsia="Times New Roman" w:hAnsi="Times New Roman" w:cs="Times New Roman"/>
          <w:spacing w:val="-8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не</w:t>
      </w:r>
      <w:r>
        <w:rPr>
          <w:rFonts w:ascii="Times New Roman" w:eastAsia="Times New Roman" w:hAnsi="Times New Roman" w:cs="Times New Roman"/>
          <w:spacing w:val="-11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делает</w:t>
      </w:r>
      <w:r>
        <w:rPr>
          <w:rFonts w:ascii="Times New Roman" w:eastAsia="Times New Roman" w:hAnsi="Times New Roman" w:cs="Times New Roman"/>
          <w:spacing w:val="-8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пробелов</w:t>
      </w:r>
      <w:r>
        <w:rPr>
          <w:rFonts w:ascii="Times New Roman" w:eastAsia="Times New Roman" w:hAnsi="Times New Roman" w:cs="Times New Roman"/>
          <w:spacing w:val="-9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между</w:t>
      </w:r>
      <w:r>
        <w:rPr>
          <w:rFonts w:ascii="Times New Roman" w:eastAsia="Times New Roman" w:hAnsi="Times New Roman" w:cs="Times New Roman"/>
          <w:spacing w:val="-9"/>
          <w:sz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2"/>
        </w:rPr>
        <w:t>словами.</w:t>
      </w:r>
    </w:p>
    <w:p w:rsidR="00E16560" w:rsidRDefault="00AD7A5E">
      <w:pPr>
        <w:numPr>
          <w:ilvl w:val="0"/>
          <w:numId w:val="4"/>
        </w:numPr>
        <w:tabs>
          <w:tab w:val="left" w:pos="901"/>
          <w:tab w:val="left" w:pos="1565"/>
          <w:tab w:val="left" w:pos="3056"/>
          <w:tab w:val="left" w:pos="4148"/>
          <w:tab w:val="left" w:pos="6331"/>
          <w:tab w:val="left" w:pos="6938"/>
          <w:tab w:val="left" w:pos="8117"/>
          <w:tab w:val="left" w:pos="9278"/>
        </w:tabs>
        <w:spacing w:before="57" w:after="0" w:line="276" w:lineRule="auto"/>
        <w:ind w:left="901" w:right="174" w:hanging="399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pacing w:val="-6"/>
          <w:sz w:val="32"/>
        </w:rPr>
        <w:t>Не</w:t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pacing w:val="-2"/>
          <w:sz w:val="32"/>
        </w:rPr>
        <w:t>замечает</w:t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pacing w:val="-4"/>
          <w:sz w:val="32"/>
        </w:rPr>
        <w:t>конца</w:t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pacing w:val="-2"/>
          <w:sz w:val="32"/>
        </w:rPr>
        <w:t>предложения,</w:t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pacing w:val="-6"/>
          <w:sz w:val="32"/>
        </w:rPr>
        <w:t>не</w:t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pacing w:val="-2"/>
          <w:sz w:val="32"/>
        </w:rPr>
        <w:t>ставит</w:t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pacing w:val="-2"/>
          <w:sz w:val="32"/>
        </w:rPr>
        <w:t>точки,</w:t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pacing w:val="-10"/>
          <w:sz w:val="32"/>
        </w:rPr>
        <w:t xml:space="preserve">и </w:t>
      </w:r>
      <w:r>
        <w:rPr>
          <w:rFonts w:ascii="Times New Roman" w:eastAsia="Times New Roman" w:hAnsi="Times New Roman" w:cs="Times New Roman"/>
          <w:sz w:val="32"/>
        </w:rPr>
        <w:t>продолжает писать следующее с маленькой буквы.</w:t>
      </w:r>
    </w:p>
    <w:p w:rsidR="00E16560" w:rsidRDefault="00AD7A5E">
      <w:pPr>
        <w:spacing w:before="200" w:after="0" w:line="276" w:lineRule="auto"/>
        <w:ind w:left="102" w:firstLine="79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На</w:t>
      </w:r>
      <w:r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эти</w:t>
      </w:r>
      <w:r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ошибки</w:t>
      </w:r>
      <w:r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нужно</w:t>
      </w:r>
      <w:r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обратить</w:t>
      </w:r>
      <w:r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особое</w:t>
      </w:r>
      <w:r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внимание</w:t>
      </w:r>
      <w:r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родителям,</w:t>
      </w:r>
      <w:r>
        <w:rPr>
          <w:rFonts w:ascii="Times New Roman" w:eastAsia="Times New Roman" w:hAnsi="Times New Roman" w:cs="Times New Roman"/>
          <w:spacing w:val="80"/>
          <w:sz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2"/>
        </w:rPr>
        <w:t>если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2"/>
          <w:sz w:val="32"/>
        </w:rPr>
        <w:t>:</w:t>
      </w:r>
    </w:p>
    <w:p w:rsidR="00E16560" w:rsidRDefault="00AD7A5E">
      <w:pPr>
        <w:numPr>
          <w:ilvl w:val="0"/>
          <w:numId w:val="5"/>
        </w:numPr>
        <w:tabs>
          <w:tab w:val="left" w:pos="899"/>
        </w:tabs>
        <w:spacing w:before="200" w:after="0" w:line="240" w:lineRule="auto"/>
        <w:ind w:left="899" w:hanging="397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ваш</w:t>
      </w:r>
      <w:r>
        <w:rPr>
          <w:rFonts w:ascii="Times New Roman" w:eastAsia="Times New Roman" w:hAnsi="Times New Roman" w:cs="Times New Roman"/>
          <w:spacing w:val="-1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ребенок</w:t>
      </w:r>
      <w:r>
        <w:rPr>
          <w:rFonts w:ascii="Times New Roman" w:eastAsia="Times New Roman" w:hAnsi="Times New Roman" w:cs="Times New Roman"/>
          <w:spacing w:val="-7"/>
          <w:sz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2"/>
        </w:rPr>
        <w:t>левша;</w:t>
      </w:r>
    </w:p>
    <w:p w:rsidR="00E16560" w:rsidRDefault="00AD7A5E">
      <w:pPr>
        <w:numPr>
          <w:ilvl w:val="0"/>
          <w:numId w:val="5"/>
        </w:numPr>
        <w:tabs>
          <w:tab w:val="left" w:pos="899"/>
        </w:tabs>
        <w:spacing w:before="55" w:after="0" w:line="240" w:lineRule="auto"/>
        <w:ind w:left="899" w:hanging="397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он</w:t>
      </w:r>
      <w:r>
        <w:rPr>
          <w:rFonts w:ascii="Times New Roman" w:eastAsia="Times New Roman" w:hAnsi="Times New Roman" w:cs="Times New Roman"/>
          <w:spacing w:val="-9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-</w:t>
      </w:r>
      <w:r>
        <w:rPr>
          <w:rFonts w:ascii="Times New Roman" w:eastAsia="Times New Roman" w:hAnsi="Times New Roman" w:cs="Times New Roman"/>
          <w:spacing w:val="-9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переученный</w:t>
      </w:r>
      <w:r>
        <w:rPr>
          <w:rFonts w:ascii="Times New Roman" w:eastAsia="Times New Roman" w:hAnsi="Times New Roman" w:cs="Times New Roman"/>
          <w:spacing w:val="-8"/>
          <w:sz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2"/>
        </w:rPr>
        <w:t>правша;</w:t>
      </w:r>
    </w:p>
    <w:p w:rsidR="00E16560" w:rsidRDefault="00AD7A5E">
      <w:pPr>
        <w:numPr>
          <w:ilvl w:val="0"/>
          <w:numId w:val="5"/>
        </w:numPr>
        <w:tabs>
          <w:tab w:val="left" w:pos="899"/>
        </w:tabs>
        <w:spacing w:before="54" w:after="0" w:line="240" w:lineRule="auto"/>
        <w:ind w:left="899" w:hanging="397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ребенок</w:t>
      </w:r>
      <w:r>
        <w:rPr>
          <w:rFonts w:ascii="Times New Roman" w:eastAsia="Times New Roman" w:hAnsi="Times New Roman" w:cs="Times New Roman"/>
          <w:spacing w:val="-16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посещал</w:t>
      </w:r>
      <w:r>
        <w:rPr>
          <w:rFonts w:ascii="Times New Roman" w:eastAsia="Times New Roman" w:hAnsi="Times New Roman" w:cs="Times New Roman"/>
          <w:spacing w:val="-16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логопедическую</w:t>
      </w:r>
      <w:r>
        <w:rPr>
          <w:rFonts w:ascii="Times New Roman" w:eastAsia="Times New Roman" w:hAnsi="Times New Roman" w:cs="Times New Roman"/>
          <w:spacing w:val="-16"/>
          <w:sz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2"/>
        </w:rPr>
        <w:t>группу;</w:t>
      </w:r>
    </w:p>
    <w:p w:rsidR="00E16560" w:rsidRDefault="00AD7A5E">
      <w:pPr>
        <w:numPr>
          <w:ilvl w:val="0"/>
          <w:numId w:val="5"/>
        </w:numPr>
        <w:tabs>
          <w:tab w:val="left" w:pos="899"/>
        </w:tabs>
        <w:spacing w:before="57" w:after="0" w:line="240" w:lineRule="auto"/>
        <w:ind w:left="899" w:hanging="397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в</w:t>
      </w:r>
      <w:r>
        <w:rPr>
          <w:rFonts w:ascii="Times New Roman" w:eastAsia="Times New Roman" w:hAnsi="Times New Roman" w:cs="Times New Roman"/>
          <w:spacing w:val="-7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семье</w:t>
      </w:r>
      <w:r>
        <w:rPr>
          <w:rFonts w:ascii="Times New Roman" w:eastAsia="Times New Roman" w:hAnsi="Times New Roman" w:cs="Times New Roman"/>
          <w:spacing w:val="-7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говорят</w:t>
      </w:r>
      <w:r>
        <w:rPr>
          <w:rFonts w:ascii="Times New Roman" w:eastAsia="Times New Roman" w:hAnsi="Times New Roman" w:cs="Times New Roman"/>
          <w:spacing w:val="-7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на</w:t>
      </w:r>
      <w:r>
        <w:rPr>
          <w:rFonts w:ascii="Times New Roman" w:eastAsia="Times New Roman" w:hAnsi="Times New Roman" w:cs="Times New Roman"/>
          <w:spacing w:val="-7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двух</w:t>
      </w:r>
      <w:r>
        <w:rPr>
          <w:rFonts w:ascii="Times New Roman" w:eastAsia="Times New Roman" w:hAnsi="Times New Roman" w:cs="Times New Roman"/>
          <w:spacing w:val="-7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или</w:t>
      </w:r>
      <w:r>
        <w:rPr>
          <w:rFonts w:ascii="Times New Roman" w:eastAsia="Times New Roman" w:hAnsi="Times New Roman" w:cs="Times New Roman"/>
          <w:spacing w:val="-6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более</w:t>
      </w:r>
      <w:r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2"/>
        </w:rPr>
        <w:t>языках;</w:t>
      </w:r>
    </w:p>
    <w:p w:rsidR="00E16560" w:rsidRDefault="00AD7A5E">
      <w:pPr>
        <w:numPr>
          <w:ilvl w:val="0"/>
          <w:numId w:val="5"/>
        </w:numPr>
        <w:tabs>
          <w:tab w:val="left" w:pos="899"/>
          <w:tab w:val="left" w:pos="901"/>
        </w:tabs>
        <w:spacing w:before="55" w:after="0" w:line="276" w:lineRule="auto"/>
        <w:ind w:left="901" w:right="166" w:hanging="399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ваш ребенок слишком рано пошел в школу (неоправданно ранее обучение грамоте иногда провоцирует возникновение </w:t>
      </w:r>
      <w:proofErr w:type="spellStart"/>
      <w:r>
        <w:rPr>
          <w:rFonts w:ascii="Times New Roman" w:eastAsia="Times New Roman" w:hAnsi="Times New Roman" w:cs="Times New Roman"/>
          <w:sz w:val="32"/>
        </w:rPr>
        <w:t>дисграфии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32"/>
        </w:rPr>
        <w:t>дислексии</w:t>
      </w:r>
      <w:proofErr w:type="spellEnd"/>
      <w:r>
        <w:rPr>
          <w:rFonts w:ascii="Times New Roman" w:eastAsia="Times New Roman" w:hAnsi="Times New Roman" w:cs="Times New Roman"/>
          <w:sz w:val="32"/>
        </w:rPr>
        <w:t>.) Происходит это в тех случаях, когда у ребенка еще не наступила психологическая готовность к такому обучению;</w:t>
      </w:r>
    </w:p>
    <w:p w:rsidR="00E16560" w:rsidRDefault="00AD7A5E">
      <w:pPr>
        <w:numPr>
          <w:ilvl w:val="0"/>
          <w:numId w:val="5"/>
        </w:numPr>
        <w:tabs>
          <w:tab w:val="left" w:pos="899"/>
        </w:tabs>
        <w:spacing w:before="1" w:after="0" w:line="240" w:lineRule="auto"/>
        <w:ind w:left="899" w:hanging="397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у</w:t>
      </w:r>
      <w:r>
        <w:rPr>
          <w:rFonts w:ascii="Times New Roman" w:eastAsia="Times New Roman" w:hAnsi="Times New Roman" w:cs="Times New Roman"/>
          <w:spacing w:val="-1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вашего</w:t>
      </w:r>
      <w:r>
        <w:rPr>
          <w:rFonts w:ascii="Times New Roman" w:eastAsia="Times New Roman" w:hAnsi="Times New Roman" w:cs="Times New Roman"/>
          <w:spacing w:val="-8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ребенка</w:t>
      </w:r>
      <w:r>
        <w:rPr>
          <w:rFonts w:ascii="Times New Roman" w:eastAsia="Times New Roman" w:hAnsi="Times New Roman" w:cs="Times New Roman"/>
          <w:spacing w:val="-8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есть</w:t>
      </w:r>
      <w:r>
        <w:rPr>
          <w:rFonts w:ascii="Times New Roman" w:eastAsia="Times New Roman" w:hAnsi="Times New Roman" w:cs="Times New Roman"/>
          <w:spacing w:val="-9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проблемы</w:t>
      </w:r>
      <w:r>
        <w:rPr>
          <w:rFonts w:ascii="Times New Roman" w:eastAsia="Times New Roman" w:hAnsi="Times New Roman" w:cs="Times New Roman"/>
          <w:spacing w:val="-9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с</w:t>
      </w:r>
      <w:r>
        <w:rPr>
          <w:rFonts w:ascii="Times New Roman" w:eastAsia="Times New Roman" w:hAnsi="Times New Roman" w:cs="Times New Roman"/>
          <w:spacing w:val="-6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памятью,</w:t>
      </w:r>
      <w:r>
        <w:rPr>
          <w:rFonts w:ascii="Times New Roman" w:eastAsia="Times New Roman" w:hAnsi="Times New Roman" w:cs="Times New Roman"/>
          <w:spacing w:val="-7"/>
          <w:sz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2"/>
        </w:rPr>
        <w:t>вниманием.</w:t>
      </w:r>
    </w:p>
    <w:p w:rsidR="00E16560" w:rsidRDefault="00E16560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E16560" w:rsidRDefault="00E16560">
      <w:pPr>
        <w:spacing w:before="34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E16560" w:rsidRDefault="00AD7A5E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Несколько</w:t>
      </w:r>
      <w:r>
        <w:rPr>
          <w:rFonts w:ascii="Times New Roman" w:eastAsia="Times New Roman" w:hAnsi="Times New Roman" w:cs="Times New Roman"/>
          <w:b/>
          <w:i/>
          <w:spacing w:val="-14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2"/>
        </w:rPr>
        <w:t>советов</w:t>
      </w:r>
      <w:r>
        <w:rPr>
          <w:rFonts w:ascii="Times New Roman" w:eastAsia="Times New Roman" w:hAnsi="Times New Roman" w:cs="Times New Roman"/>
          <w:b/>
          <w:i/>
          <w:spacing w:val="-15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2"/>
          <w:sz w:val="32"/>
        </w:rPr>
        <w:t>родителям:</w:t>
      </w:r>
    </w:p>
    <w:p w:rsidR="00E16560" w:rsidRDefault="00AD7A5E">
      <w:pPr>
        <w:spacing w:before="249" w:after="0" w:line="276" w:lineRule="auto"/>
        <w:ind w:left="102" w:right="174" w:firstLine="707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! Если</w:t>
      </w:r>
      <w:r>
        <w:rPr>
          <w:rFonts w:ascii="Times New Roman" w:eastAsia="Times New Roman" w:hAnsi="Times New Roman" w:cs="Times New Roman"/>
          <w:sz w:val="32"/>
        </w:rPr>
        <w:t xml:space="preserve"> ребенку задали на дом прочитать текст или много писать, то разбейте текст на части и задание выполняйте в несколько приемов.</w:t>
      </w:r>
    </w:p>
    <w:p w:rsidR="00E16560" w:rsidRDefault="00AD7A5E">
      <w:pPr>
        <w:spacing w:before="199" w:after="0" w:line="276" w:lineRule="auto"/>
        <w:ind w:left="102" w:right="169" w:firstLine="707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>! Не</w:t>
      </w:r>
      <w:r>
        <w:rPr>
          <w:rFonts w:ascii="Times New Roman" w:eastAsia="Times New Roman" w:hAnsi="Times New Roman" w:cs="Times New Roman"/>
          <w:sz w:val="32"/>
        </w:rPr>
        <w:t xml:space="preserve"> заставляйте ребенка переписывать много раз домашние задания,</w:t>
      </w:r>
      <w:r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это не</w:t>
      </w:r>
      <w:r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только нанесет</w:t>
      </w:r>
      <w:r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вред здоровью</w:t>
      </w:r>
      <w:r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ребенка,</w:t>
      </w:r>
      <w:r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но и</w:t>
      </w:r>
      <w:r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поселит в нем неуверенность, а также увеличит количество ошибок.</w:t>
      </w:r>
    </w:p>
    <w:p w:rsidR="00E16560" w:rsidRDefault="00AD7A5E">
      <w:pPr>
        <w:spacing w:before="202" w:after="0" w:line="276" w:lineRule="auto"/>
        <w:ind w:left="102" w:right="178" w:firstLine="707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! Хвалите</w:t>
      </w:r>
      <w:r>
        <w:rPr>
          <w:rFonts w:ascii="Times New Roman" w:eastAsia="Times New Roman" w:hAnsi="Times New Roman" w:cs="Times New Roman"/>
          <w:sz w:val="32"/>
        </w:rPr>
        <w:t xml:space="preserve"> своего ребенка за каждый достигнутый успех, как можно меньше унижайте.</w:t>
      </w:r>
    </w:p>
    <w:p w:rsidR="00E16560" w:rsidRDefault="00AD7A5E" w:rsidP="00AD7A5E">
      <w:pPr>
        <w:spacing w:before="198" w:after="0" w:line="276" w:lineRule="auto"/>
        <w:ind w:left="102" w:right="165" w:firstLine="707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! Пусть</w:t>
      </w:r>
      <w:r>
        <w:rPr>
          <w:rFonts w:ascii="Times New Roman" w:eastAsia="Times New Roman" w:hAnsi="Times New Roman" w:cs="Times New Roman"/>
          <w:sz w:val="32"/>
        </w:rPr>
        <w:t xml:space="preserve"> ребёнок как следует наиграется в детстве. Результаты исследований показывают, что из 100% детей с проблемами по русскому языку 95% не умеют играть в ролевые игры, не знаю</w:t>
      </w:r>
      <w:r>
        <w:rPr>
          <w:rFonts w:ascii="Times New Roman" w:eastAsia="Times New Roman" w:hAnsi="Times New Roman" w:cs="Times New Roman"/>
          <w:sz w:val="32"/>
        </w:rPr>
        <w:t>т правила</w:t>
      </w:r>
      <w:r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даже наиболее известных детских забав, таких, как прятки и салочки. В играх нужно соблюдать правила, таким образом, ребёнок</w:t>
      </w:r>
      <w:r>
        <w:rPr>
          <w:rFonts w:ascii="Times New Roman" w:eastAsia="Times New Roman" w:hAnsi="Times New Roman" w:cs="Times New Roman"/>
          <w:spacing w:val="71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учится</w:t>
      </w:r>
      <w:r>
        <w:rPr>
          <w:rFonts w:ascii="Times New Roman" w:eastAsia="Times New Roman" w:hAnsi="Times New Roman" w:cs="Times New Roman"/>
          <w:spacing w:val="71"/>
          <w:sz w:val="32"/>
        </w:rPr>
        <w:t xml:space="preserve"> произвольно</w:t>
      </w:r>
      <w:r>
        <w:rPr>
          <w:rFonts w:ascii="Times New Roman" w:eastAsia="Times New Roman" w:hAnsi="Times New Roman" w:cs="Times New Roman"/>
          <w:spacing w:val="70"/>
          <w:sz w:val="32"/>
        </w:rPr>
        <w:t xml:space="preserve"> регулировать</w:t>
      </w:r>
      <w:r>
        <w:rPr>
          <w:rFonts w:ascii="Times New Roman" w:eastAsia="Times New Roman" w:hAnsi="Times New Roman" w:cs="Times New Roman"/>
          <w:spacing w:val="71"/>
          <w:sz w:val="32"/>
        </w:rPr>
        <w:t xml:space="preserve"> свои</w:t>
      </w:r>
      <w:r>
        <w:rPr>
          <w:rFonts w:ascii="Times New Roman" w:eastAsia="Times New Roman" w:hAnsi="Times New Roman" w:cs="Times New Roman"/>
          <w:spacing w:val="70"/>
          <w:sz w:val="32"/>
        </w:rPr>
        <w:t xml:space="preserve"> действия</w:t>
      </w:r>
      <w:r>
        <w:rPr>
          <w:rFonts w:ascii="Times New Roman" w:eastAsia="Times New Roman" w:hAnsi="Times New Roman" w:cs="Times New Roman"/>
          <w:spacing w:val="72"/>
          <w:sz w:val="32"/>
        </w:rPr>
        <w:t xml:space="preserve"> и</w:t>
      </w:r>
      <w:r>
        <w:rPr>
          <w:rFonts w:ascii="Times New Roman" w:eastAsia="Times New Roman" w:hAnsi="Times New Roman" w:cs="Times New Roman"/>
          <w:sz w:val="32"/>
        </w:rPr>
        <w:t xml:space="preserve"> поведение</w:t>
      </w:r>
      <w:r>
        <w:rPr>
          <w:rFonts w:ascii="Times New Roman" w:eastAsia="Times New Roman" w:hAnsi="Times New Roman" w:cs="Times New Roman"/>
          <w:sz w:val="32"/>
        </w:rPr>
        <w:t>. А ведь именно произвольная регуляция лежит в основе грамотного письма.</w:t>
      </w:r>
    </w:p>
    <w:p w:rsidR="00E16560" w:rsidRDefault="00AD7A5E">
      <w:pPr>
        <w:spacing w:before="193" w:after="0" w:line="276" w:lineRule="auto"/>
        <w:ind w:left="102" w:right="174" w:firstLine="707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! Почаще</w:t>
      </w:r>
      <w:r>
        <w:rPr>
          <w:rFonts w:ascii="Times New Roman" w:eastAsia="Times New Roman" w:hAnsi="Times New Roman" w:cs="Times New Roman"/>
          <w:sz w:val="32"/>
        </w:rPr>
        <w:t xml:space="preserve"> гуляйте с ребёнком. Во время прогулок мозг насыщается кислородом, улучшается его работоспособность. Что тоже очень полезно для успешного обучения.</w:t>
      </w:r>
    </w:p>
    <w:p w:rsidR="00E16560" w:rsidRDefault="00AD7A5E">
      <w:pPr>
        <w:spacing w:before="202" w:after="0" w:line="276" w:lineRule="auto"/>
        <w:ind w:left="102" w:right="172" w:firstLine="707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! Отдайте</w:t>
      </w:r>
      <w:r>
        <w:rPr>
          <w:rFonts w:ascii="Times New Roman" w:eastAsia="Times New Roman" w:hAnsi="Times New Roman" w:cs="Times New Roman"/>
          <w:sz w:val="32"/>
        </w:rPr>
        <w:t xml:space="preserve"> ребёнка в </w:t>
      </w:r>
      <w:r>
        <w:rPr>
          <w:rFonts w:ascii="Times New Roman" w:eastAsia="Times New Roman" w:hAnsi="Times New Roman" w:cs="Times New Roman"/>
          <w:sz w:val="32"/>
        </w:rPr>
        <w:t>спортивную секцию или на танцы. Спорт отлично учит</w:t>
      </w:r>
      <w:r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произвольной регуляции, развивает моторику, развивает внимание и скорость реакции.</w:t>
      </w:r>
      <w:r>
        <w:rPr>
          <w:rFonts w:ascii="Times New Roman" w:eastAsia="Times New Roman" w:hAnsi="Times New Roman" w:cs="Times New Roman"/>
          <w:spacing w:val="4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А глубокое дыхание во время тренировок насыщает подкорку кислородом.</w:t>
      </w:r>
    </w:p>
    <w:p w:rsidR="00E16560" w:rsidRDefault="00AD7A5E" w:rsidP="00AD7A5E">
      <w:pPr>
        <w:spacing w:before="199" w:after="0" w:line="276" w:lineRule="auto"/>
        <w:ind w:left="102" w:right="171" w:firstLine="707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! Занятие</w:t>
      </w:r>
      <w:r>
        <w:rPr>
          <w:rFonts w:ascii="Times New Roman" w:eastAsia="Times New Roman" w:hAnsi="Times New Roman" w:cs="Times New Roman"/>
          <w:sz w:val="32"/>
        </w:rPr>
        <w:t xml:space="preserve"> музыкой, в частности игра на фортепиано, раз</w:t>
      </w:r>
      <w:r>
        <w:rPr>
          <w:rFonts w:ascii="Times New Roman" w:eastAsia="Times New Roman" w:hAnsi="Times New Roman" w:cs="Times New Roman"/>
          <w:sz w:val="32"/>
        </w:rPr>
        <w:t xml:space="preserve">вивает моторику рук и налаживает взаимодействие обоих полушарий </w:t>
      </w:r>
      <w:r>
        <w:rPr>
          <w:rFonts w:ascii="Times New Roman" w:eastAsia="Times New Roman" w:hAnsi="Times New Roman" w:cs="Times New Roman"/>
          <w:spacing w:val="-2"/>
          <w:sz w:val="32"/>
        </w:rPr>
        <w:t>мозга.</w:t>
      </w:r>
    </w:p>
    <w:p w:rsidR="00E16560" w:rsidRDefault="00E16560">
      <w:pPr>
        <w:spacing w:after="0" w:line="276" w:lineRule="auto"/>
        <w:ind w:left="135" w:right="210" w:firstLine="4"/>
        <w:jc w:val="center"/>
        <w:rPr>
          <w:rFonts w:ascii="Times New Roman" w:eastAsia="Times New Roman" w:hAnsi="Times New Roman" w:cs="Times New Roman"/>
          <w:b/>
          <w:i/>
          <w:sz w:val="32"/>
        </w:rPr>
      </w:pPr>
    </w:p>
    <w:sectPr w:rsidR="00E16560" w:rsidSect="00AD7A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E18"/>
    <w:multiLevelType w:val="multilevel"/>
    <w:tmpl w:val="34DEB3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944F10"/>
    <w:multiLevelType w:val="multilevel"/>
    <w:tmpl w:val="BED6A7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0717D5"/>
    <w:multiLevelType w:val="multilevel"/>
    <w:tmpl w:val="DDE2D3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133D2A"/>
    <w:multiLevelType w:val="multilevel"/>
    <w:tmpl w:val="58620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8B39A6"/>
    <w:multiLevelType w:val="multilevel"/>
    <w:tmpl w:val="B4B64E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60"/>
    <w:rsid w:val="00AD7A5E"/>
    <w:rsid w:val="00E1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864380"/>
  <w15:docId w15:val="{B55E876E-B19C-4FA7-BF48-AD490AA9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Кузя</dc:creator>
  <cp:lastModifiedBy>Кузя</cp:lastModifiedBy>
  <cp:revision>2</cp:revision>
  <dcterms:created xsi:type="dcterms:W3CDTF">2024-11-06T16:01:00Z</dcterms:created>
  <dcterms:modified xsi:type="dcterms:W3CDTF">2024-11-06T16:01:00Z</dcterms:modified>
</cp:coreProperties>
</file>